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7"/>
        <w:gridCol w:w="5458"/>
      </w:tblGrid>
      <w:tr w:rsidR="00163618" w:rsidTr="001636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3618" w:rsidRDefault="00163618">
            <w:pPr>
              <w:rPr>
                <w:sz w:val="32"/>
                <w:szCs w:val="32"/>
              </w:rPr>
            </w:pPr>
          </w:p>
        </w:tc>
        <w:tc>
          <w:tcPr>
            <w:tcW w:w="54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63618" w:rsidRDefault="001636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organisation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63618" w:rsidRDefault="001636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163618" w:rsidTr="001636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63618" w:rsidRDefault="0016361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Title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63618" w:rsidRDefault="00BE08AE" w:rsidP="00BE08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Eastern </w:t>
            </w:r>
            <w:r w:rsidR="00F6747F">
              <w:rPr>
                <w:sz w:val="22"/>
                <w:szCs w:val="22"/>
              </w:rPr>
              <w:t>Farm</w:t>
            </w:r>
            <w:r>
              <w:rPr>
                <w:sz w:val="22"/>
                <w:szCs w:val="22"/>
              </w:rPr>
              <w:t>ing</w:t>
            </w:r>
            <w:r w:rsidR="00823B6D">
              <w:rPr>
                <w:sz w:val="22"/>
                <w:szCs w:val="22"/>
              </w:rPr>
              <w:t xml:space="preserve"> (EF)</w:t>
            </w:r>
            <w:bookmarkStart w:id="0" w:name="_GoBack"/>
            <w:bookmarkEnd w:id="0"/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63618" w:rsidRDefault="001636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General Manager</w:t>
            </w:r>
          </w:p>
        </w:tc>
      </w:tr>
      <w:tr w:rsidR="00BE45E8" w:rsidTr="001636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Default="00BE45E8" w:rsidP="00BE45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Description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Pr="0032238E" w:rsidRDefault="00BE45E8" w:rsidP="00BE45E8">
            <w:pPr>
              <w:pStyle w:val="ListParagraph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2238E">
              <w:rPr>
                <w:sz w:val="22"/>
                <w:szCs w:val="22"/>
              </w:rPr>
              <w:t xml:space="preserve">You are a </w:t>
            </w:r>
            <w:r w:rsidR="00F14867">
              <w:rPr>
                <w:sz w:val="22"/>
                <w:szCs w:val="22"/>
              </w:rPr>
              <w:t>tribal-</w:t>
            </w:r>
            <w:r w:rsidR="00F6747F">
              <w:rPr>
                <w:sz w:val="22"/>
                <w:szCs w:val="22"/>
              </w:rPr>
              <w:t>owned and operated farm located in the County catchment.</w:t>
            </w:r>
          </w:p>
          <w:p w:rsidR="00BE45E8" w:rsidRPr="0032238E" w:rsidRDefault="008D538F" w:rsidP="00F6747F">
            <w:pPr>
              <w:pStyle w:val="ListParagraph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</w:t>
            </w:r>
            <w:r w:rsidR="00F6747F">
              <w:rPr>
                <w:sz w:val="22"/>
                <w:szCs w:val="22"/>
              </w:rPr>
              <w:t>produce sheep, beef</w:t>
            </w:r>
            <w:r w:rsidR="00F14867">
              <w:rPr>
                <w:sz w:val="22"/>
                <w:szCs w:val="22"/>
              </w:rPr>
              <w:t>,</w:t>
            </w:r>
            <w:r w:rsidR="00F6747F">
              <w:rPr>
                <w:sz w:val="22"/>
                <w:szCs w:val="22"/>
              </w:rPr>
              <w:t xml:space="preserve"> and wool for the export and domestic markets</w:t>
            </w:r>
            <w:r w:rsidR="00E90114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Default="00BE45E8" w:rsidP="00BE45E8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You </w:t>
            </w:r>
            <w:r w:rsidR="00B717B1">
              <w:rPr>
                <w:rFonts w:eastAsia="Times New Roman"/>
                <w:color w:val="auto"/>
                <w:sz w:val="22"/>
                <w:szCs w:val="22"/>
              </w:rPr>
              <w:t xml:space="preserve">have </w:t>
            </w:r>
            <w:r w:rsidR="000F6B43">
              <w:rPr>
                <w:rFonts w:eastAsia="Times New Roman"/>
                <w:color w:val="auto"/>
                <w:sz w:val="22"/>
                <w:szCs w:val="22"/>
              </w:rPr>
              <w:t xml:space="preserve">a </w:t>
            </w:r>
            <w:r w:rsidR="00B717B1">
              <w:rPr>
                <w:rFonts w:eastAsia="Times New Roman"/>
                <w:color w:val="auto"/>
                <w:sz w:val="22"/>
                <w:szCs w:val="22"/>
              </w:rPr>
              <w:t>staff of</w:t>
            </w:r>
            <w:r w:rsidR="000F6B43">
              <w:rPr>
                <w:rFonts w:eastAsia="Times New Roman"/>
                <w:color w:val="auto"/>
                <w:sz w:val="22"/>
                <w:szCs w:val="22"/>
              </w:rPr>
              <w:t xml:space="preserve"> 10 people working the farm.</w:t>
            </w:r>
          </w:p>
          <w:p w:rsidR="00BE45E8" w:rsidRPr="00AF4FC1" w:rsidRDefault="00BE45E8" w:rsidP="00F14867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You are </w:t>
            </w:r>
            <w:r w:rsidR="00F14867">
              <w:rPr>
                <w:rFonts w:eastAsia="Times New Roman"/>
                <w:color w:val="auto"/>
                <w:sz w:val="22"/>
                <w:szCs w:val="22"/>
              </w:rPr>
              <w:t>hoping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to </w:t>
            </w:r>
            <w:r w:rsidR="009D103F">
              <w:rPr>
                <w:rFonts w:eastAsia="Times New Roman"/>
                <w:color w:val="auto"/>
                <w:sz w:val="22"/>
                <w:szCs w:val="22"/>
              </w:rPr>
              <w:t xml:space="preserve">expand </w:t>
            </w:r>
            <w:r w:rsidR="00495E11">
              <w:rPr>
                <w:rFonts w:eastAsia="Times New Roman"/>
                <w:color w:val="auto"/>
                <w:sz w:val="22"/>
                <w:szCs w:val="22"/>
              </w:rPr>
              <w:t xml:space="preserve">the farm </w:t>
            </w:r>
            <w:r w:rsidR="009D103F">
              <w:rPr>
                <w:rFonts w:eastAsia="Times New Roman"/>
                <w:color w:val="auto"/>
                <w:sz w:val="22"/>
                <w:szCs w:val="22"/>
              </w:rPr>
              <w:t xml:space="preserve">and </w:t>
            </w:r>
            <w:r w:rsidR="00D74AF4">
              <w:rPr>
                <w:rFonts w:eastAsia="Times New Roman"/>
                <w:color w:val="auto"/>
                <w:sz w:val="22"/>
                <w:szCs w:val="22"/>
              </w:rPr>
              <w:t xml:space="preserve">you are looking for options to value-add and/or </w:t>
            </w:r>
            <w:r w:rsidR="009D103F">
              <w:rPr>
                <w:rFonts w:eastAsia="Times New Roman"/>
                <w:color w:val="auto"/>
                <w:sz w:val="22"/>
                <w:szCs w:val="22"/>
              </w:rPr>
              <w:t xml:space="preserve">diversify </w:t>
            </w:r>
            <w:r w:rsidR="00495E11">
              <w:rPr>
                <w:rFonts w:eastAsia="Times New Roman"/>
                <w:color w:val="auto"/>
                <w:sz w:val="22"/>
                <w:szCs w:val="22"/>
              </w:rPr>
              <w:t>the</w:t>
            </w:r>
            <w:r w:rsidR="009D103F">
              <w:rPr>
                <w:rFonts w:eastAsia="Times New Roman"/>
                <w:color w:val="auto"/>
                <w:sz w:val="22"/>
                <w:szCs w:val="22"/>
              </w:rPr>
              <w:t xml:space="preserve"> business operations</w:t>
            </w:r>
            <w:r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</w:tc>
      </w:tr>
      <w:tr w:rsidR="00BE45E8" w:rsidTr="001636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Default="00BE45E8" w:rsidP="00BE45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Goals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76B1C" w:rsidRPr="00154685" w:rsidRDefault="00154685" w:rsidP="007F7F8C">
            <w:pPr>
              <w:pStyle w:val="ListParagraph"/>
              <w:numPr>
                <w:ilvl w:val="0"/>
                <w:numId w:val="47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54685">
              <w:rPr>
                <w:sz w:val="22"/>
                <w:szCs w:val="22"/>
              </w:rPr>
              <w:t xml:space="preserve">To smooth and </w:t>
            </w:r>
            <w:r w:rsidR="00976B1C" w:rsidRPr="00154685">
              <w:rPr>
                <w:sz w:val="22"/>
                <w:szCs w:val="22"/>
              </w:rPr>
              <w:t xml:space="preserve">grow </w:t>
            </w:r>
            <w:r w:rsidR="00173B33">
              <w:rPr>
                <w:sz w:val="22"/>
                <w:szCs w:val="22"/>
              </w:rPr>
              <w:t xml:space="preserve">the </w:t>
            </w:r>
            <w:r w:rsidR="00976B1C" w:rsidRPr="00154685">
              <w:rPr>
                <w:sz w:val="22"/>
                <w:szCs w:val="22"/>
              </w:rPr>
              <w:t>farm revenue streams</w:t>
            </w:r>
            <w:r w:rsidRPr="00154685">
              <w:rPr>
                <w:sz w:val="22"/>
                <w:szCs w:val="22"/>
              </w:rPr>
              <w:t>.</w:t>
            </w:r>
          </w:p>
          <w:p w:rsidR="0032238E" w:rsidRDefault="00E203E9" w:rsidP="008F69C6">
            <w:pPr>
              <w:pStyle w:val="ListParagraph"/>
              <w:numPr>
                <w:ilvl w:val="0"/>
                <w:numId w:val="47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 create high value produce</w:t>
            </w:r>
            <w:r w:rsidR="008F69C6">
              <w:rPr>
                <w:sz w:val="22"/>
                <w:szCs w:val="22"/>
              </w:rPr>
              <w:t xml:space="preserve"> that provides jobs</w:t>
            </w:r>
            <w:r>
              <w:rPr>
                <w:sz w:val="22"/>
                <w:szCs w:val="22"/>
              </w:rPr>
              <w:t>.</w:t>
            </w:r>
          </w:p>
          <w:p w:rsidR="0052665F" w:rsidRPr="008F69C6" w:rsidRDefault="00173B33" w:rsidP="00173B33">
            <w:pPr>
              <w:pStyle w:val="ListParagraph"/>
              <w:numPr>
                <w:ilvl w:val="0"/>
                <w:numId w:val="47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 r</w:t>
            </w:r>
            <w:r w:rsidR="0052665F">
              <w:rPr>
                <w:sz w:val="22"/>
                <w:szCs w:val="22"/>
              </w:rPr>
              <w:t xml:space="preserve">educe your </w:t>
            </w:r>
            <w:r w:rsidR="00182E7A">
              <w:rPr>
                <w:sz w:val="22"/>
                <w:szCs w:val="22"/>
              </w:rPr>
              <w:t xml:space="preserve">environmental </w:t>
            </w:r>
            <w:r w:rsidR="0052665F">
              <w:rPr>
                <w:sz w:val="22"/>
                <w:szCs w:val="22"/>
              </w:rPr>
              <w:t>impact.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F6B43" w:rsidRPr="000F6B43" w:rsidRDefault="000F6B43" w:rsidP="0032238E">
            <w:pPr>
              <w:pStyle w:val="ListParagraph"/>
              <w:numPr>
                <w:ilvl w:val="0"/>
                <w:numId w:val="47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To expand and manage successful business operations.</w:t>
            </w:r>
          </w:p>
          <w:p w:rsidR="00E90114" w:rsidRPr="000F6B43" w:rsidRDefault="0032238E" w:rsidP="00F167E1">
            <w:pPr>
              <w:pStyle w:val="ListParagraph"/>
              <w:numPr>
                <w:ilvl w:val="0"/>
                <w:numId w:val="47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T</w:t>
            </w:r>
            <w:r w:rsidR="00F167E1">
              <w:rPr>
                <w:rFonts w:eastAsia="Times New Roman"/>
                <w:color w:val="auto"/>
                <w:sz w:val="22"/>
                <w:szCs w:val="22"/>
              </w:rPr>
              <w:t xml:space="preserve">o 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explore </w:t>
            </w:r>
            <w:r w:rsidR="00F167E1">
              <w:rPr>
                <w:rFonts w:eastAsia="Times New Roman"/>
                <w:color w:val="auto"/>
                <w:sz w:val="22"/>
                <w:szCs w:val="22"/>
              </w:rPr>
              <w:t xml:space="preserve">and make 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networking synergies </w:t>
            </w:r>
            <w:r w:rsidR="000F6B43">
              <w:rPr>
                <w:rFonts w:eastAsia="Times New Roman"/>
                <w:color w:val="auto"/>
                <w:sz w:val="22"/>
                <w:szCs w:val="22"/>
              </w:rPr>
              <w:t>in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597444">
              <w:rPr>
                <w:rFonts w:eastAsia="Times New Roman"/>
                <w:color w:val="auto"/>
                <w:sz w:val="22"/>
                <w:szCs w:val="22"/>
              </w:rPr>
              <w:t>high value</w:t>
            </w:r>
            <w:r w:rsidR="00D74AF4">
              <w:rPr>
                <w:rFonts w:eastAsia="Times New Roman"/>
                <w:color w:val="auto"/>
                <w:sz w:val="22"/>
                <w:szCs w:val="22"/>
              </w:rPr>
              <w:t xml:space="preserve"> and/or </w:t>
            </w:r>
            <w:r w:rsidR="000F6B43">
              <w:rPr>
                <w:rFonts w:eastAsia="Times New Roman"/>
                <w:color w:val="auto"/>
                <w:sz w:val="22"/>
                <w:szCs w:val="22"/>
              </w:rPr>
              <w:t xml:space="preserve">new </w:t>
            </w:r>
            <w:r w:rsidR="00F167E1">
              <w:rPr>
                <w:rFonts w:eastAsia="Times New Roman"/>
                <w:color w:val="auto"/>
                <w:sz w:val="22"/>
                <w:szCs w:val="22"/>
              </w:rPr>
              <w:t xml:space="preserve">farm-based 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business </w:t>
            </w:r>
            <w:r w:rsidR="000F6B43">
              <w:rPr>
                <w:rFonts w:eastAsia="Times New Roman"/>
                <w:color w:val="auto"/>
                <w:sz w:val="22"/>
                <w:szCs w:val="22"/>
              </w:rPr>
              <w:t>products</w:t>
            </w:r>
            <w:r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</w:tc>
      </w:tr>
      <w:tr w:rsidR="00BE45E8" w:rsidTr="001636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Default="00BE45E8" w:rsidP="00BE45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Values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A754D" w:rsidRDefault="00DA754D" w:rsidP="0032238E">
            <w:pPr>
              <w:pStyle w:val="ListParagraph"/>
              <w:numPr>
                <w:ilvl w:val="0"/>
                <w:numId w:val="49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Sustainability.</w:t>
            </w:r>
          </w:p>
          <w:p w:rsidR="0032238E" w:rsidRPr="005D460F" w:rsidRDefault="005D460F" w:rsidP="005D460F">
            <w:pPr>
              <w:pStyle w:val="ListParagraph"/>
              <w:numPr>
                <w:ilvl w:val="0"/>
                <w:numId w:val="49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Producing h</w:t>
            </w:r>
            <w:r w:rsidR="00DA754D">
              <w:rPr>
                <w:sz w:val="22"/>
                <w:szCs w:val="22"/>
              </w:rPr>
              <w:t>igh value products</w:t>
            </w:r>
            <w:r w:rsidR="006F25B2">
              <w:rPr>
                <w:sz w:val="22"/>
                <w:szCs w:val="22"/>
              </w:rPr>
              <w:t>, quality jobs, accessible services</w:t>
            </w:r>
            <w:r w:rsidR="00173B33">
              <w:rPr>
                <w:sz w:val="22"/>
                <w:szCs w:val="22"/>
              </w:rPr>
              <w:t>,</w:t>
            </w:r>
            <w:r w:rsidR="006F25B2">
              <w:rPr>
                <w:sz w:val="22"/>
                <w:szCs w:val="22"/>
              </w:rPr>
              <w:t xml:space="preserve"> and a healing landscape</w:t>
            </w:r>
            <w:r w:rsidR="00E90114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80E27" w:rsidRDefault="00E80E27" w:rsidP="00E80E27">
            <w:pPr>
              <w:pStyle w:val="ListParagraph"/>
              <w:numPr>
                <w:ilvl w:val="0"/>
                <w:numId w:val="49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Development of tribal-owned lands.</w:t>
            </w:r>
          </w:p>
          <w:p w:rsidR="00792A62" w:rsidRDefault="00792A62" w:rsidP="00E80E27">
            <w:pPr>
              <w:pStyle w:val="ListParagraph"/>
              <w:numPr>
                <w:ilvl w:val="0"/>
                <w:numId w:val="49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Providing job opportunities.</w:t>
            </w:r>
          </w:p>
          <w:p w:rsidR="00E90114" w:rsidRPr="00E90114" w:rsidRDefault="000B3BF5" w:rsidP="00E80E27">
            <w:pPr>
              <w:pStyle w:val="ListParagraph"/>
              <w:numPr>
                <w:ilvl w:val="0"/>
                <w:numId w:val="49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Pragmatic </w:t>
            </w:r>
            <w:r w:rsidR="00E80E27">
              <w:rPr>
                <w:rFonts w:eastAsia="Times New Roman"/>
                <w:color w:val="auto"/>
                <w:sz w:val="22"/>
                <w:szCs w:val="22"/>
              </w:rPr>
              <w:t>knowledge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of </w:t>
            </w:r>
            <w:r w:rsidR="00E80E27">
              <w:rPr>
                <w:rFonts w:eastAsia="Times New Roman"/>
                <w:color w:val="auto"/>
                <w:sz w:val="22"/>
                <w:szCs w:val="22"/>
              </w:rPr>
              <w:t xml:space="preserve">the </w:t>
            </w:r>
            <w:r>
              <w:rPr>
                <w:rFonts w:eastAsia="Times New Roman"/>
                <w:color w:val="auto"/>
                <w:sz w:val="22"/>
                <w:szCs w:val="22"/>
              </w:rPr>
              <w:t>farm</w:t>
            </w:r>
            <w:r w:rsidR="00E80E27">
              <w:rPr>
                <w:rFonts w:eastAsia="Times New Roman"/>
                <w:color w:val="auto"/>
                <w:sz w:val="22"/>
                <w:szCs w:val="22"/>
              </w:rPr>
              <w:t>ing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E80E27">
              <w:rPr>
                <w:rFonts w:eastAsia="Times New Roman"/>
                <w:color w:val="auto"/>
                <w:sz w:val="22"/>
                <w:szCs w:val="22"/>
              </w:rPr>
              <w:t>business</w:t>
            </w:r>
            <w:r w:rsidR="00E90114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</w:tc>
      </w:tr>
      <w:tr w:rsidR="00BE45E8" w:rsidTr="001636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Default="00BE45E8" w:rsidP="00BE45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Relationships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Pr="00173B33" w:rsidRDefault="00173B33" w:rsidP="00173B33">
            <w:pPr>
              <w:pStyle w:val="ListParagraph"/>
              <w:numPr>
                <w:ilvl w:val="0"/>
                <w:numId w:val="48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Parent organisation (</w:t>
            </w:r>
            <w:r w:rsidR="000B126F">
              <w:rPr>
                <w:sz w:val="22"/>
                <w:szCs w:val="22"/>
              </w:rPr>
              <w:t>TROTT</w:t>
            </w:r>
            <w:r w:rsidR="00F14867">
              <w:rPr>
                <w:sz w:val="22"/>
                <w:szCs w:val="22"/>
              </w:rPr>
              <w:t>/TROTT Commercial</w:t>
            </w:r>
            <w:r>
              <w:rPr>
                <w:sz w:val="22"/>
                <w:szCs w:val="22"/>
              </w:rPr>
              <w:t>)</w:t>
            </w:r>
            <w:r w:rsidR="000B126F">
              <w:rPr>
                <w:sz w:val="22"/>
                <w:szCs w:val="22"/>
              </w:rPr>
              <w:t xml:space="preserve"> and tribal members.</w:t>
            </w:r>
          </w:p>
          <w:p w:rsidR="00173B33" w:rsidRDefault="000A219E" w:rsidP="000602B0">
            <w:pPr>
              <w:pStyle w:val="ListParagraph"/>
              <w:numPr>
                <w:ilvl w:val="0"/>
                <w:numId w:val="48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Farming sector players (</w:t>
            </w:r>
            <w:r w:rsidR="00D57EDE">
              <w:rPr>
                <w:sz w:val="22"/>
                <w:szCs w:val="22"/>
              </w:rPr>
              <w:t xml:space="preserve">meat and wool sector organisations, </w:t>
            </w:r>
            <w:r>
              <w:rPr>
                <w:sz w:val="22"/>
                <w:szCs w:val="22"/>
              </w:rPr>
              <w:t xml:space="preserve">advisors, </w:t>
            </w:r>
            <w:r w:rsidR="00D55DBA">
              <w:rPr>
                <w:sz w:val="22"/>
                <w:szCs w:val="22"/>
              </w:rPr>
              <w:t>customers,</w:t>
            </w:r>
            <w:r w:rsidR="000B126F">
              <w:rPr>
                <w:sz w:val="22"/>
                <w:szCs w:val="22"/>
              </w:rPr>
              <w:t xml:space="preserve"> local and central government</w:t>
            </w:r>
            <w:r w:rsidR="00F14867">
              <w:rPr>
                <w:sz w:val="22"/>
                <w:szCs w:val="22"/>
              </w:rPr>
              <w:t>,</w:t>
            </w:r>
            <w:r w:rsidR="000B126F">
              <w:rPr>
                <w:sz w:val="22"/>
                <w:szCs w:val="22"/>
              </w:rPr>
              <w:t xml:space="preserve"> etc.)</w:t>
            </w:r>
            <w:r w:rsidR="00F14867">
              <w:rPr>
                <w:sz w:val="22"/>
                <w:szCs w:val="22"/>
              </w:rPr>
              <w:t>.</w:t>
            </w:r>
          </w:p>
          <w:p w:rsidR="00E90114" w:rsidRPr="0032238E" w:rsidRDefault="00173B33" w:rsidP="000602B0">
            <w:pPr>
              <w:pStyle w:val="ListParagraph"/>
              <w:numPr>
                <w:ilvl w:val="0"/>
                <w:numId w:val="48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Neighbours.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80E27" w:rsidRDefault="00597444" w:rsidP="005A6AA2">
            <w:pPr>
              <w:pStyle w:val="ListParagraph"/>
              <w:numPr>
                <w:ilvl w:val="0"/>
                <w:numId w:val="48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Member</w:t>
            </w:r>
            <w:r w:rsidR="00792A62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E80E27">
              <w:rPr>
                <w:rFonts w:eastAsia="Times New Roman"/>
                <w:color w:val="auto"/>
                <w:sz w:val="22"/>
                <w:szCs w:val="22"/>
              </w:rPr>
              <w:t>of</w:t>
            </w:r>
            <w:r w:rsidR="00792A62">
              <w:rPr>
                <w:rFonts w:eastAsia="Times New Roman"/>
                <w:color w:val="auto"/>
                <w:sz w:val="22"/>
                <w:szCs w:val="22"/>
              </w:rPr>
              <w:t xml:space="preserve"> the national Farmer Production Group.</w:t>
            </w:r>
            <w:r w:rsidR="00E80E27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p w:rsidR="00171C1C" w:rsidRPr="00792A62" w:rsidRDefault="00171C1C" w:rsidP="00792A62">
            <w:pPr>
              <w:pStyle w:val="ListParagraph"/>
              <w:numPr>
                <w:ilvl w:val="0"/>
                <w:numId w:val="48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Governance role o</w:t>
            </w:r>
            <w:r w:rsidR="00597444">
              <w:rPr>
                <w:rFonts w:eastAsia="Times New Roman"/>
                <w:color w:val="auto"/>
                <w:sz w:val="22"/>
                <w:szCs w:val="22"/>
              </w:rPr>
              <w:t>n two land trusts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and on the</w:t>
            </w:r>
            <w:r w:rsidR="00E80E27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E80E27">
              <w:rPr>
                <w:rFonts w:eastAsia="Times New Roman"/>
                <w:color w:val="auto"/>
                <w:sz w:val="22"/>
                <w:szCs w:val="22"/>
              </w:rPr>
              <w:t>Tairawhiti</w:t>
            </w:r>
            <w:proofErr w:type="spellEnd"/>
            <w:r w:rsidR="00E80E27">
              <w:rPr>
                <w:rFonts w:eastAsia="Times New Roman"/>
                <w:color w:val="auto"/>
                <w:sz w:val="22"/>
                <w:szCs w:val="22"/>
              </w:rPr>
              <w:t xml:space="preserve"> Technical Institute </w:t>
            </w:r>
            <w:r w:rsidR="00295F14">
              <w:rPr>
                <w:rFonts w:eastAsia="Times New Roman"/>
                <w:color w:val="auto"/>
                <w:sz w:val="22"/>
                <w:szCs w:val="22"/>
              </w:rPr>
              <w:t xml:space="preserve">(education provider) </w:t>
            </w:r>
            <w:r w:rsidR="00E80E27">
              <w:rPr>
                <w:rFonts w:eastAsia="Times New Roman"/>
                <w:color w:val="auto"/>
                <w:sz w:val="22"/>
                <w:szCs w:val="22"/>
              </w:rPr>
              <w:t>board.</w:t>
            </w:r>
            <w:r w:rsidRPr="00792A62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p w:rsidR="00E90114" w:rsidRPr="00E90114" w:rsidRDefault="005A6AA2" w:rsidP="005A6AA2">
            <w:pPr>
              <w:pStyle w:val="ListParagraph"/>
              <w:numPr>
                <w:ilvl w:val="0"/>
                <w:numId w:val="48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C</w:t>
            </w:r>
            <w:r w:rsidR="00E90114" w:rsidRPr="00E90114">
              <w:rPr>
                <w:rFonts w:eastAsia="Times New Roman"/>
                <w:color w:val="auto"/>
                <w:sz w:val="22"/>
                <w:szCs w:val="22"/>
              </w:rPr>
              <w:t>ommunity leaders</w:t>
            </w:r>
            <w:r w:rsidR="00171C1C">
              <w:rPr>
                <w:rFonts w:eastAsia="Times New Roman"/>
                <w:color w:val="auto"/>
                <w:sz w:val="22"/>
                <w:szCs w:val="22"/>
              </w:rPr>
              <w:t>, tribal members</w:t>
            </w:r>
            <w:r w:rsidR="00F14867">
              <w:rPr>
                <w:rFonts w:eastAsia="Times New Roman"/>
                <w:color w:val="auto"/>
                <w:sz w:val="22"/>
                <w:szCs w:val="22"/>
              </w:rPr>
              <w:t xml:space="preserve">, and </w:t>
            </w:r>
            <w:proofErr w:type="spellStart"/>
            <w:r w:rsidR="00F14867">
              <w:rPr>
                <w:rFonts w:eastAsia="Times New Roman"/>
                <w:color w:val="auto"/>
                <w:sz w:val="22"/>
                <w:szCs w:val="22"/>
              </w:rPr>
              <w:t>whā</w:t>
            </w:r>
            <w:r w:rsidR="00171C1C">
              <w:rPr>
                <w:rFonts w:eastAsia="Times New Roman"/>
                <w:color w:val="auto"/>
                <w:sz w:val="22"/>
                <w:szCs w:val="22"/>
              </w:rPr>
              <w:t>nau</w:t>
            </w:r>
            <w:proofErr w:type="spellEnd"/>
            <w:r w:rsidR="00171C1C">
              <w:rPr>
                <w:rFonts w:eastAsia="Times New Roman"/>
                <w:color w:val="auto"/>
                <w:sz w:val="22"/>
                <w:szCs w:val="22"/>
              </w:rPr>
              <w:t xml:space="preserve"> (family)</w:t>
            </w:r>
            <w:r w:rsidR="00E90114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</w:tc>
      </w:tr>
      <w:tr w:rsidR="00BE45E8" w:rsidTr="001636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Default="00BE45E8" w:rsidP="00BE45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Resources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45E8" w:rsidRDefault="00E90114" w:rsidP="00E90114">
            <w:pPr>
              <w:pStyle w:val="ListParagraph"/>
              <w:numPr>
                <w:ilvl w:val="0"/>
                <w:numId w:val="50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</w:t>
            </w:r>
            <w:r w:rsidR="005D460F">
              <w:rPr>
                <w:sz w:val="22"/>
                <w:szCs w:val="22"/>
              </w:rPr>
              <w:t>r profitability is $0.5M</w:t>
            </w:r>
            <w:r>
              <w:rPr>
                <w:sz w:val="22"/>
                <w:szCs w:val="22"/>
              </w:rPr>
              <w:t>.</w:t>
            </w:r>
          </w:p>
          <w:p w:rsidR="00E90114" w:rsidRPr="0032238E" w:rsidRDefault="0076432B" w:rsidP="000B126F">
            <w:pPr>
              <w:pStyle w:val="ListParagraph"/>
              <w:numPr>
                <w:ilvl w:val="0"/>
                <w:numId w:val="50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$0.2M</w:t>
            </w:r>
            <w:r w:rsidR="008F69C6">
              <w:rPr>
                <w:sz w:val="22"/>
                <w:szCs w:val="22"/>
              </w:rPr>
              <w:t xml:space="preserve"> of </w:t>
            </w:r>
            <w:r w:rsidR="00597444">
              <w:rPr>
                <w:sz w:val="22"/>
                <w:szCs w:val="22"/>
              </w:rPr>
              <w:t xml:space="preserve">your </w:t>
            </w:r>
            <w:r w:rsidR="008F69C6">
              <w:rPr>
                <w:sz w:val="22"/>
                <w:szCs w:val="22"/>
              </w:rPr>
              <w:t xml:space="preserve">operating budget </w:t>
            </w:r>
            <w:r w:rsidR="0052665F">
              <w:rPr>
                <w:sz w:val="22"/>
                <w:szCs w:val="22"/>
              </w:rPr>
              <w:t xml:space="preserve">is </w:t>
            </w:r>
            <w:r w:rsidR="00F14867">
              <w:rPr>
                <w:sz w:val="22"/>
                <w:szCs w:val="22"/>
              </w:rPr>
              <w:t>for erosion control,</w:t>
            </w:r>
            <w:r w:rsidR="000B126F">
              <w:rPr>
                <w:sz w:val="22"/>
                <w:szCs w:val="22"/>
              </w:rPr>
              <w:t xml:space="preserve"> </w:t>
            </w:r>
            <w:r w:rsidR="00D56B6E">
              <w:rPr>
                <w:sz w:val="22"/>
                <w:szCs w:val="22"/>
              </w:rPr>
              <w:t>includ</w:t>
            </w:r>
            <w:r w:rsidR="00F14867">
              <w:rPr>
                <w:sz w:val="22"/>
                <w:szCs w:val="22"/>
              </w:rPr>
              <w:t>ing</w:t>
            </w:r>
            <w:r w:rsidR="008F69C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</w:t>
            </w:r>
            <w:r w:rsidR="008F69C6">
              <w:rPr>
                <w:sz w:val="22"/>
                <w:szCs w:val="22"/>
              </w:rPr>
              <w:t>stablish</w:t>
            </w:r>
            <w:r w:rsidR="00F14867">
              <w:rPr>
                <w:sz w:val="22"/>
                <w:szCs w:val="22"/>
              </w:rPr>
              <w:t>ing</w:t>
            </w:r>
            <w:r w:rsidR="008F69C6">
              <w:rPr>
                <w:sz w:val="22"/>
                <w:szCs w:val="22"/>
              </w:rPr>
              <w:t xml:space="preserve"> riparian strips</w:t>
            </w:r>
            <w:r w:rsidR="00597444">
              <w:rPr>
                <w:sz w:val="22"/>
                <w:szCs w:val="22"/>
              </w:rPr>
              <w:t xml:space="preserve"> (plantings around water</w:t>
            </w:r>
            <w:r w:rsidR="00D56B6E">
              <w:rPr>
                <w:sz w:val="22"/>
                <w:szCs w:val="22"/>
              </w:rPr>
              <w:t>ways</w:t>
            </w:r>
            <w:r w:rsidR="00442170">
              <w:rPr>
                <w:sz w:val="22"/>
                <w:szCs w:val="22"/>
              </w:rPr>
              <w:t xml:space="preserve"> that stabilise the soil</w:t>
            </w:r>
            <w:r w:rsidR="00D56B6E">
              <w:rPr>
                <w:sz w:val="22"/>
                <w:szCs w:val="22"/>
              </w:rPr>
              <w:t>)</w:t>
            </w:r>
            <w:r w:rsidR="008F69C6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45E8" w:rsidRDefault="00BE45E8" w:rsidP="00BE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:rsidR="00BE45E8" w:rsidRDefault="00597444" w:rsidP="00BE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C787F1" wp14:editId="40B6FF5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72294</wp:posOffset>
                      </wp:positionV>
                      <wp:extent cx="1384300" cy="311150"/>
                      <wp:effectExtent l="0" t="19050" r="44450" b="31750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5C6BC1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4" o:spid="_x0000_s1026" type="#_x0000_t13" style="position:absolute;margin-left:3.4pt;margin-top:5.7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" adj="19172" fillcolor="#4f81bd" strokecolor="#385d8a" strokeweight="2pt"/>
                  </w:pict>
                </mc:Fallback>
              </mc:AlternateContent>
            </w:r>
          </w:p>
        </w:tc>
      </w:tr>
      <w:tr w:rsidR="00BE45E8" w:rsidTr="001636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E45E8" w:rsidRDefault="00BE45E8" w:rsidP="00BE45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E45E8" w:rsidRPr="0032238E" w:rsidRDefault="00154685" w:rsidP="00574D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</w:t>
            </w:r>
            <w:r w:rsidR="005D460F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 aim </w:t>
            </w:r>
            <w:r w:rsidR="005D460F">
              <w:rPr>
                <w:sz w:val="22"/>
                <w:szCs w:val="22"/>
              </w:rPr>
              <w:t xml:space="preserve">is </w:t>
            </w:r>
            <w:r>
              <w:rPr>
                <w:sz w:val="22"/>
                <w:szCs w:val="22"/>
              </w:rPr>
              <w:t>t</w:t>
            </w:r>
            <w:r w:rsidR="00976B1C">
              <w:rPr>
                <w:sz w:val="22"/>
                <w:szCs w:val="22"/>
              </w:rPr>
              <w:t xml:space="preserve">o extract greater value and </w:t>
            </w:r>
            <w:r w:rsidR="005D460F">
              <w:rPr>
                <w:sz w:val="22"/>
                <w:szCs w:val="22"/>
              </w:rPr>
              <w:t xml:space="preserve">to </w:t>
            </w:r>
            <w:r w:rsidR="00976B1C">
              <w:rPr>
                <w:sz w:val="22"/>
                <w:szCs w:val="22"/>
              </w:rPr>
              <w:t xml:space="preserve">reduce </w:t>
            </w:r>
            <w:r w:rsidR="00037F66">
              <w:rPr>
                <w:sz w:val="22"/>
                <w:szCs w:val="22"/>
              </w:rPr>
              <w:t xml:space="preserve">your </w:t>
            </w:r>
            <w:r w:rsidR="00976B1C">
              <w:rPr>
                <w:sz w:val="22"/>
                <w:szCs w:val="22"/>
              </w:rPr>
              <w:t>impact on</w:t>
            </w:r>
            <w:r w:rsidR="00013728">
              <w:rPr>
                <w:sz w:val="22"/>
                <w:szCs w:val="22"/>
              </w:rPr>
              <w:t xml:space="preserve"> the environment</w:t>
            </w:r>
            <w:r w:rsidR="00E90114">
              <w:rPr>
                <w:sz w:val="22"/>
                <w:szCs w:val="22"/>
              </w:rPr>
              <w:t>.</w:t>
            </w:r>
            <w:r w:rsidR="00505804">
              <w:rPr>
                <w:sz w:val="22"/>
                <w:szCs w:val="22"/>
              </w:rPr>
              <w:t xml:space="preserve"> You are mindful of the criticism directed at the farming sector</w:t>
            </w:r>
            <w:r w:rsidR="006E6FE7">
              <w:rPr>
                <w:sz w:val="22"/>
                <w:szCs w:val="22"/>
              </w:rPr>
              <w:t xml:space="preserve"> and how this could impact your social </w:t>
            </w:r>
            <w:r w:rsidR="00505804">
              <w:rPr>
                <w:sz w:val="22"/>
                <w:szCs w:val="22"/>
              </w:rPr>
              <w:t>licence to operate.</w:t>
            </w:r>
            <w:r w:rsidR="00037F66">
              <w:rPr>
                <w:sz w:val="22"/>
                <w:szCs w:val="22"/>
              </w:rPr>
              <w:t xml:space="preserve"> You </w:t>
            </w:r>
            <w:r w:rsidR="00574DD9">
              <w:rPr>
                <w:sz w:val="22"/>
                <w:szCs w:val="22"/>
              </w:rPr>
              <w:t>plan to invest more time identifying partners and understanding</w:t>
            </w:r>
            <w:r w:rsidR="00EC2E97">
              <w:rPr>
                <w:sz w:val="22"/>
                <w:szCs w:val="22"/>
              </w:rPr>
              <w:t xml:space="preserve"> initiatives that could assist you to do more for the environment than you </w:t>
            </w:r>
            <w:r w:rsidR="00F14867">
              <w:rPr>
                <w:sz w:val="22"/>
                <w:szCs w:val="22"/>
              </w:rPr>
              <w:t xml:space="preserve">currently </w:t>
            </w:r>
            <w:r w:rsidR="00EC2E97">
              <w:rPr>
                <w:sz w:val="22"/>
                <w:szCs w:val="22"/>
              </w:rPr>
              <w:t xml:space="preserve">are. 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E45E8" w:rsidRPr="00E90114" w:rsidRDefault="00E90114" w:rsidP="00B722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E90114">
              <w:rPr>
                <w:rFonts w:eastAsia="Times New Roman"/>
                <w:color w:val="auto"/>
                <w:sz w:val="22"/>
                <w:szCs w:val="22"/>
              </w:rPr>
              <w:t xml:space="preserve">You </w:t>
            </w:r>
            <w:r w:rsidR="005245BE">
              <w:rPr>
                <w:rFonts w:eastAsia="Times New Roman"/>
                <w:color w:val="auto"/>
                <w:sz w:val="22"/>
                <w:szCs w:val="22"/>
              </w:rPr>
              <w:t>want to increase your network</w:t>
            </w:r>
            <w:r w:rsidR="00B72209">
              <w:rPr>
                <w:rFonts w:eastAsia="Times New Roman"/>
                <w:color w:val="auto"/>
                <w:sz w:val="22"/>
                <w:szCs w:val="22"/>
              </w:rPr>
              <w:t>s</w:t>
            </w:r>
            <w:r w:rsidR="000F6B43">
              <w:rPr>
                <w:rFonts w:eastAsia="Times New Roman"/>
                <w:color w:val="auto"/>
                <w:sz w:val="22"/>
                <w:szCs w:val="22"/>
              </w:rPr>
              <w:t xml:space="preserve"> and identify new opportunities for the farm</w:t>
            </w:r>
            <w:r w:rsidR="00E80E27">
              <w:rPr>
                <w:rFonts w:eastAsia="Times New Roman"/>
                <w:color w:val="auto"/>
                <w:sz w:val="22"/>
                <w:szCs w:val="22"/>
              </w:rPr>
              <w:t xml:space="preserve"> business</w:t>
            </w:r>
            <w:r w:rsidR="00B72209">
              <w:rPr>
                <w:rFonts w:eastAsia="Times New Roman"/>
                <w:color w:val="auto"/>
                <w:sz w:val="22"/>
                <w:szCs w:val="22"/>
              </w:rPr>
              <w:t>. You</w:t>
            </w:r>
            <w:r w:rsidR="006A35B0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505804">
              <w:rPr>
                <w:rFonts w:eastAsia="Times New Roman"/>
                <w:color w:val="auto"/>
                <w:sz w:val="22"/>
                <w:szCs w:val="22"/>
              </w:rPr>
              <w:t xml:space="preserve">are interested in </w:t>
            </w:r>
            <w:r w:rsidR="005617CE">
              <w:rPr>
                <w:sz w:val="22"/>
                <w:szCs w:val="22"/>
              </w:rPr>
              <w:t>initiatives that could assist you</w:t>
            </w:r>
            <w:r w:rsidR="00D74AF4">
              <w:rPr>
                <w:sz w:val="22"/>
                <w:szCs w:val="22"/>
              </w:rPr>
              <w:t>r business</w:t>
            </w:r>
            <w:r w:rsidR="005617CE">
              <w:rPr>
                <w:sz w:val="22"/>
                <w:szCs w:val="22"/>
              </w:rPr>
              <w:t xml:space="preserve"> to do more for the environment</w:t>
            </w:r>
            <w:r w:rsidR="00B72209">
              <w:rPr>
                <w:sz w:val="22"/>
                <w:szCs w:val="22"/>
              </w:rPr>
              <w:t xml:space="preserve"> and you</w:t>
            </w:r>
            <w:r w:rsidR="005617CE">
              <w:rPr>
                <w:sz w:val="22"/>
                <w:szCs w:val="22"/>
              </w:rPr>
              <w:t xml:space="preserve"> are also interested in</w:t>
            </w:r>
            <w:r w:rsidR="005617CE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505804">
              <w:rPr>
                <w:rFonts w:eastAsia="Times New Roman"/>
                <w:color w:val="auto"/>
                <w:sz w:val="22"/>
                <w:szCs w:val="22"/>
              </w:rPr>
              <w:t>emerging revenue opportunities for the farm, such as tourism, horticulture, honey and hemp.</w:t>
            </w:r>
          </w:p>
        </w:tc>
      </w:tr>
    </w:tbl>
    <w:p w:rsidR="00DD47E4" w:rsidRPr="00C70354" w:rsidRDefault="00DD47E4" w:rsidP="00D27F4F">
      <w:pPr>
        <w:rPr>
          <w:rStyle w:val="Strong"/>
          <w:b w:val="0"/>
          <w:bCs w:val="0"/>
        </w:rPr>
      </w:pPr>
    </w:p>
    <w:sectPr w:rsidR="00DD47E4" w:rsidRPr="00C70354" w:rsidSect="00163618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618" w:rsidRDefault="00163618">
      <w:r>
        <w:separator/>
      </w:r>
    </w:p>
  </w:endnote>
  <w:endnote w:type="continuationSeparator" w:id="0">
    <w:p w:rsidR="00163618" w:rsidRDefault="00163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1F5E7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618" w:rsidRDefault="00163618">
      <w:r>
        <w:separator/>
      </w:r>
    </w:p>
  </w:footnote>
  <w:footnote w:type="continuationSeparator" w:id="0">
    <w:p w:rsidR="00163618" w:rsidRDefault="001636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B38" w:rsidRDefault="00924B38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  <w:lang w:eastAsia="en-NZ"/>
      </w:rPr>
      <w:drawing>
        <wp:inline distT="0" distB="0" distL="0" distR="0" wp14:anchorId="18748830" wp14:editId="1939BDE8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51CE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0D9674AE"/>
    <w:lvl w:ilvl="0">
      <w:numFmt w:val="bullet"/>
      <w:lvlText w:val="*"/>
      <w:lvlJc w:val="left"/>
    </w:lvl>
  </w:abstractNum>
  <w:abstractNum w:abstractNumId="2" w15:restartNumberingAfterBreak="0">
    <w:nsid w:val="029071ED"/>
    <w:multiLevelType w:val="hybridMultilevel"/>
    <w:tmpl w:val="7F0C51B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A02E4B"/>
    <w:multiLevelType w:val="hybridMultilevel"/>
    <w:tmpl w:val="00B6ADE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87985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" w15:restartNumberingAfterBreak="0">
    <w:nsid w:val="0ABF7E00"/>
    <w:multiLevelType w:val="multilevel"/>
    <w:tmpl w:val="BA3E9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C6BC0"/>
    <w:multiLevelType w:val="hybridMultilevel"/>
    <w:tmpl w:val="03F676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B00CA4"/>
    <w:multiLevelType w:val="hybridMultilevel"/>
    <w:tmpl w:val="35E604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336D38"/>
    <w:multiLevelType w:val="hybridMultilevel"/>
    <w:tmpl w:val="984E7B84"/>
    <w:lvl w:ilvl="0" w:tplc="755CC86A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1A2B27C6"/>
    <w:multiLevelType w:val="hybridMultilevel"/>
    <w:tmpl w:val="00843B40"/>
    <w:lvl w:ilvl="0" w:tplc="1409000B">
      <w:start w:val="1"/>
      <w:numFmt w:val="bullet"/>
      <w:lvlText w:val=""/>
      <w:lvlJc w:val="left"/>
      <w:pPr>
        <w:ind w:left="1037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0" w15:restartNumberingAfterBreak="0">
    <w:nsid w:val="1ED50C53"/>
    <w:multiLevelType w:val="hybridMultilevel"/>
    <w:tmpl w:val="DE96A314"/>
    <w:lvl w:ilvl="0" w:tplc="4F6EA52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E54696"/>
    <w:multiLevelType w:val="hybridMultilevel"/>
    <w:tmpl w:val="60D42D7E"/>
    <w:lvl w:ilvl="0" w:tplc="BDB441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7C6962">
      <w:start w:val="164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561870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F495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843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9822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0E1F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4EC2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17896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2B4B1399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3" w15:restartNumberingAfterBreak="0">
    <w:nsid w:val="2C4A4987"/>
    <w:multiLevelType w:val="hybridMultilevel"/>
    <w:tmpl w:val="22F692AC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F93548A"/>
    <w:multiLevelType w:val="hybridMultilevel"/>
    <w:tmpl w:val="09520454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FF3836"/>
    <w:multiLevelType w:val="hybridMultilevel"/>
    <w:tmpl w:val="3EFCD7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B3BF5"/>
    <w:multiLevelType w:val="hybridMultilevel"/>
    <w:tmpl w:val="E8045DBC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FC68B9"/>
    <w:multiLevelType w:val="hybridMultilevel"/>
    <w:tmpl w:val="A454BE74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A5ABB"/>
    <w:multiLevelType w:val="hybridMultilevel"/>
    <w:tmpl w:val="8F7C229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A13FE6"/>
    <w:multiLevelType w:val="hybridMultilevel"/>
    <w:tmpl w:val="28B2A09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BB742E"/>
    <w:multiLevelType w:val="hybridMultilevel"/>
    <w:tmpl w:val="A600F2F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084B19"/>
    <w:multiLevelType w:val="hybridMultilevel"/>
    <w:tmpl w:val="96CCB890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2" w15:restartNumberingAfterBreak="0">
    <w:nsid w:val="414B207B"/>
    <w:multiLevelType w:val="multilevel"/>
    <w:tmpl w:val="D1568A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B177E0"/>
    <w:multiLevelType w:val="hybridMultilevel"/>
    <w:tmpl w:val="277C1B82"/>
    <w:lvl w:ilvl="0" w:tplc="E2DE14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69063C"/>
    <w:multiLevelType w:val="hybridMultilevel"/>
    <w:tmpl w:val="A13AD4FA"/>
    <w:lvl w:ilvl="0" w:tplc="1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B3F628E"/>
    <w:multiLevelType w:val="hybridMultilevel"/>
    <w:tmpl w:val="5762C4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75706F"/>
    <w:multiLevelType w:val="hybridMultilevel"/>
    <w:tmpl w:val="435699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BF584E"/>
    <w:multiLevelType w:val="hybridMultilevel"/>
    <w:tmpl w:val="040A35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24716F"/>
    <w:multiLevelType w:val="hybridMultilevel"/>
    <w:tmpl w:val="429A6270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047E6"/>
    <w:multiLevelType w:val="hybridMultilevel"/>
    <w:tmpl w:val="0C70A0C6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0B52C4"/>
    <w:multiLevelType w:val="hybridMultilevel"/>
    <w:tmpl w:val="E954C33A"/>
    <w:lvl w:ilvl="0" w:tplc="04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31" w15:restartNumberingAfterBreak="0">
    <w:nsid w:val="5D012842"/>
    <w:multiLevelType w:val="hybridMultilevel"/>
    <w:tmpl w:val="C34834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DB3297"/>
    <w:multiLevelType w:val="multilevel"/>
    <w:tmpl w:val="277C1B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56058A"/>
    <w:multiLevelType w:val="hybridMultilevel"/>
    <w:tmpl w:val="9AB2060E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F4061F"/>
    <w:multiLevelType w:val="hybridMultilevel"/>
    <w:tmpl w:val="E8045D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600279"/>
    <w:multiLevelType w:val="hybridMultilevel"/>
    <w:tmpl w:val="17E87BCA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72004C3"/>
    <w:multiLevelType w:val="hybridMultilevel"/>
    <w:tmpl w:val="9484307E"/>
    <w:lvl w:ilvl="0" w:tplc="04090005">
      <w:start w:val="1"/>
      <w:numFmt w:val="bullet"/>
      <w:lvlText w:val=""/>
      <w:lvlJc w:val="left"/>
      <w:pPr>
        <w:tabs>
          <w:tab w:val="num" w:pos="723"/>
        </w:tabs>
        <w:ind w:left="72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7" w15:restartNumberingAfterBreak="0">
    <w:nsid w:val="68B83060"/>
    <w:multiLevelType w:val="hybridMultilevel"/>
    <w:tmpl w:val="ADDEB8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0D5355"/>
    <w:multiLevelType w:val="hybridMultilevel"/>
    <w:tmpl w:val="58AC4B9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784BBF"/>
    <w:multiLevelType w:val="hybridMultilevel"/>
    <w:tmpl w:val="6B84399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4C2450"/>
    <w:multiLevelType w:val="hybridMultilevel"/>
    <w:tmpl w:val="786ADD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B5F00"/>
    <w:multiLevelType w:val="hybridMultilevel"/>
    <w:tmpl w:val="BA3E957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965269"/>
    <w:multiLevelType w:val="hybridMultilevel"/>
    <w:tmpl w:val="78501AD0"/>
    <w:lvl w:ilvl="0" w:tplc="207C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CE5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946E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CA36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2A20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687C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1B6B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C844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2471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 w15:restartNumberingAfterBreak="0">
    <w:nsid w:val="7AA022E5"/>
    <w:multiLevelType w:val="hybridMultilevel"/>
    <w:tmpl w:val="F3CC7A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76FE5"/>
    <w:multiLevelType w:val="hybridMultilevel"/>
    <w:tmpl w:val="D1568AE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E85FDD"/>
    <w:multiLevelType w:val="hybridMultilevel"/>
    <w:tmpl w:val="C2886960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EB5B15"/>
    <w:multiLevelType w:val="hybridMultilevel"/>
    <w:tmpl w:val="170CAF68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B320005"/>
    <w:multiLevelType w:val="hybridMultilevel"/>
    <w:tmpl w:val="F3CC7A7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A7047D"/>
    <w:multiLevelType w:val="hybridMultilevel"/>
    <w:tmpl w:val="ADDEB8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B0728E"/>
    <w:multiLevelType w:val="hybridMultilevel"/>
    <w:tmpl w:val="070A4986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8"/>
  </w:num>
  <w:num w:numId="3">
    <w:abstractNumId w:val="14"/>
  </w:num>
  <w:num w:numId="4">
    <w:abstractNumId w:val="19"/>
  </w:num>
  <w:num w:numId="5">
    <w:abstractNumId w:val="44"/>
  </w:num>
  <w:num w:numId="6">
    <w:abstractNumId w:val="22"/>
  </w:num>
  <w:num w:numId="7">
    <w:abstractNumId w:val="27"/>
  </w:num>
  <w:num w:numId="8">
    <w:abstractNumId w:val="46"/>
  </w:num>
  <w:num w:numId="9">
    <w:abstractNumId w:val="13"/>
  </w:num>
  <w:num w:numId="10">
    <w:abstractNumId w:val="40"/>
  </w:num>
  <w:num w:numId="11">
    <w:abstractNumId w:val="31"/>
  </w:num>
  <w:num w:numId="12">
    <w:abstractNumId w:val="36"/>
  </w:num>
  <w:num w:numId="13">
    <w:abstractNumId w:val="26"/>
  </w:num>
  <w:num w:numId="14">
    <w:abstractNumId w:val="38"/>
  </w:num>
  <w:num w:numId="15">
    <w:abstractNumId w:val="25"/>
  </w:num>
  <w:num w:numId="16">
    <w:abstractNumId w:val="6"/>
  </w:num>
  <w:num w:numId="17">
    <w:abstractNumId w:val="48"/>
  </w:num>
  <w:num w:numId="18">
    <w:abstractNumId w:val="37"/>
  </w:num>
  <w:num w:numId="19">
    <w:abstractNumId w:val="35"/>
  </w:num>
  <w:num w:numId="20">
    <w:abstractNumId w:val="42"/>
  </w:num>
  <w:num w:numId="21">
    <w:abstractNumId w:val="11"/>
  </w:num>
  <w:num w:numId="22">
    <w:abstractNumId w:val="33"/>
  </w:num>
  <w:num w:numId="23">
    <w:abstractNumId w:val="30"/>
  </w:num>
  <w:num w:numId="24">
    <w:abstractNumId w:val="12"/>
  </w:num>
  <w:num w:numId="25">
    <w:abstractNumId w:val="4"/>
  </w:num>
  <w:num w:numId="26">
    <w:abstractNumId w:val="21"/>
  </w:num>
  <w:num w:numId="27">
    <w:abstractNumId w:val="17"/>
  </w:num>
  <w:num w:numId="28">
    <w:abstractNumId w:val="45"/>
  </w:num>
  <w:num w:numId="29">
    <w:abstractNumId w:val="49"/>
  </w:num>
  <w:num w:numId="30">
    <w:abstractNumId w:val="8"/>
  </w:num>
  <w:num w:numId="31">
    <w:abstractNumId w:val="47"/>
  </w:num>
  <w:num w:numId="32">
    <w:abstractNumId w:val="43"/>
  </w:num>
  <w:num w:numId="33">
    <w:abstractNumId w:val="34"/>
  </w:num>
  <w:num w:numId="34">
    <w:abstractNumId w:val="16"/>
  </w:num>
  <w:num w:numId="35">
    <w:abstractNumId w:val="39"/>
  </w:num>
  <w:num w:numId="36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Courier" w:hAnsi="Courier" w:hint="default"/>
        </w:rPr>
      </w:lvl>
    </w:lvlOverride>
  </w:num>
  <w:num w:numId="37">
    <w:abstractNumId w:val="23"/>
  </w:num>
  <w:num w:numId="38">
    <w:abstractNumId w:val="32"/>
  </w:num>
  <w:num w:numId="39">
    <w:abstractNumId w:val="41"/>
  </w:num>
  <w:num w:numId="40">
    <w:abstractNumId w:val="15"/>
  </w:num>
  <w:num w:numId="41">
    <w:abstractNumId w:val="5"/>
  </w:num>
  <w:num w:numId="42">
    <w:abstractNumId w:val="10"/>
  </w:num>
  <w:num w:numId="43">
    <w:abstractNumId w:val="7"/>
  </w:num>
  <w:num w:numId="44">
    <w:abstractNumId w:val="0"/>
  </w:num>
  <w:num w:numId="45">
    <w:abstractNumId w:val="2"/>
  </w:num>
  <w:num w:numId="46">
    <w:abstractNumId w:val="24"/>
  </w:num>
  <w:num w:numId="47">
    <w:abstractNumId w:val="3"/>
  </w:num>
  <w:num w:numId="48">
    <w:abstractNumId w:val="20"/>
  </w:num>
  <w:num w:numId="49">
    <w:abstractNumId w:val="18"/>
  </w:num>
  <w:num w:numId="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618"/>
    <w:rsid w:val="00013728"/>
    <w:rsid w:val="00037F66"/>
    <w:rsid w:val="000602B0"/>
    <w:rsid w:val="000A219E"/>
    <w:rsid w:val="000B126F"/>
    <w:rsid w:val="000B3BF5"/>
    <w:rsid w:val="000E78D6"/>
    <w:rsid w:val="000F6B43"/>
    <w:rsid w:val="00141AAE"/>
    <w:rsid w:val="00154685"/>
    <w:rsid w:val="00163618"/>
    <w:rsid w:val="00171C1C"/>
    <w:rsid w:val="00173B33"/>
    <w:rsid w:val="001761A2"/>
    <w:rsid w:val="00182E7A"/>
    <w:rsid w:val="001F5E75"/>
    <w:rsid w:val="00295F14"/>
    <w:rsid w:val="0032238E"/>
    <w:rsid w:val="004258F6"/>
    <w:rsid w:val="00436E4D"/>
    <w:rsid w:val="00442170"/>
    <w:rsid w:val="00495E11"/>
    <w:rsid w:val="00505804"/>
    <w:rsid w:val="005245BE"/>
    <w:rsid w:val="0052665F"/>
    <w:rsid w:val="00535206"/>
    <w:rsid w:val="005617CE"/>
    <w:rsid w:val="00574DD9"/>
    <w:rsid w:val="00596883"/>
    <w:rsid w:val="00597444"/>
    <w:rsid w:val="005A6AA2"/>
    <w:rsid w:val="005D460F"/>
    <w:rsid w:val="006A35B0"/>
    <w:rsid w:val="006E6FE7"/>
    <w:rsid w:val="006F25B2"/>
    <w:rsid w:val="0076432B"/>
    <w:rsid w:val="00791920"/>
    <w:rsid w:val="00792A62"/>
    <w:rsid w:val="007A63C4"/>
    <w:rsid w:val="00823B6D"/>
    <w:rsid w:val="008B2E52"/>
    <w:rsid w:val="008C311E"/>
    <w:rsid w:val="008D3B0E"/>
    <w:rsid w:val="008D538F"/>
    <w:rsid w:val="008F69C6"/>
    <w:rsid w:val="00924B38"/>
    <w:rsid w:val="00963410"/>
    <w:rsid w:val="00966BD3"/>
    <w:rsid w:val="00976B1C"/>
    <w:rsid w:val="009D103F"/>
    <w:rsid w:val="00A07C20"/>
    <w:rsid w:val="00AD52F6"/>
    <w:rsid w:val="00B717B1"/>
    <w:rsid w:val="00B72209"/>
    <w:rsid w:val="00BA6379"/>
    <w:rsid w:val="00BE08AE"/>
    <w:rsid w:val="00BE45E8"/>
    <w:rsid w:val="00C65DA9"/>
    <w:rsid w:val="00C70354"/>
    <w:rsid w:val="00CA76DE"/>
    <w:rsid w:val="00D27F4F"/>
    <w:rsid w:val="00D55DBA"/>
    <w:rsid w:val="00D56B6E"/>
    <w:rsid w:val="00D57EDE"/>
    <w:rsid w:val="00D74AF4"/>
    <w:rsid w:val="00DA754D"/>
    <w:rsid w:val="00DD47E4"/>
    <w:rsid w:val="00DE093D"/>
    <w:rsid w:val="00E203E9"/>
    <w:rsid w:val="00E80E27"/>
    <w:rsid w:val="00E90114"/>
    <w:rsid w:val="00EC2E97"/>
    <w:rsid w:val="00F14867"/>
    <w:rsid w:val="00F167E1"/>
    <w:rsid w:val="00F6747F"/>
    <w:rsid w:val="00F87B69"/>
    <w:rsid w:val="00FA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5:chartTrackingRefBased/>
  <w15:docId w15:val="{8EB7177E-5F40-4BFF-AB9C-CEFDA5037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618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rFonts w:eastAsia="Times New Roman" w:cs="Times New Roman"/>
      <w:b/>
      <w:caps/>
      <w:color w:val="auto"/>
      <w:szCs w:val="24"/>
      <w:lang w:eastAsia="en-US"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rFonts w:eastAsia="Times New Roman" w:cs="Times New Roman"/>
      <w:b/>
      <w:color w:val="auto"/>
      <w:sz w:val="28"/>
      <w:szCs w:val="24"/>
      <w:lang w:eastAsia="en-US"/>
    </w:rPr>
  </w:style>
  <w:style w:type="paragraph" w:styleId="Heading3">
    <w:name w:val="heading 3"/>
    <w:basedOn w:val="Normal"/>
    <w:next w:val="Normal"/>
    <w:pPr>
      <w:keepNext/>
      <w:outlineLvl w:val="2"/>
    </w:pPr>
    <w:rPr>
      <w:rFonts w:eastAsia="Times New Roman" w:cs="Times New Roman"/>
      <w:b/>
      <w:i/>
      <w:color w:val="auto"/>
      <w:szCs w:val="24"/>
      <w:lang w:eastAsia="en-US"/>
    </w:rPr>
  </w:style>
  <w:style w:type="paragraph" w:styleId="Heading4">
    <w:name w:val="heading 4"/>
    <w:basedOn w:val="Normal"/>
    <w:next w:val="Normal"/>
    <w:pPr>
      <w:keepNext/>
      <w:outlineLvl w:val="3"/>
    </w:pPr>
    <w:rPr>
      <w:rFonts w:eastAsia="Times New Roman" w:cs="Times New Roman"/>
      <w:i/>
      <w:color w:val="auto"/>
      <w:szCs w:val="24"/>
      <w:lang w:eastAsia="en-US"/>
    </w:rPr>
  </w:style>
  <w:style w:type="paragraph" w:styleId="Heading5">
    <w:name w:val="heading 5"/>
    <w:basedOn w:val="Normal"/>
    <w:next w:val="Normal"/>
    <w:pPr>
      <w:keepNext/>
      <w:outlineLvl w:val="4"/>
    </w:pPr>
    <w:rPr>
      <w:rFonts w:eastAsia="Times New Roman" w:cs="Times New Roman"/>
      <w:color w:val="auto"/>
      <w:szCs w:val="24"/>
      <w:lang w:eastAsia="en-US"/>
    </w:r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rFonts w:eastAsia="Times New Roman"/>
      <w:b/>
      <w:bCs/>
      <w:color w:val="FF9147"/>
      <w:sz w:val="56"/>
      <w:szCs w:val="56"/>
      <w:lang w:val="en-US" w:eastAsia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rFonts w:eastAsia="Times New Roman"/>
      <w:i/>
      <w:iCs/>
      <w:color w:val="auto"/>
      <w:szCs w:val="24"/>
      <w:lang w:eastAsia="en-US"/>
    </w:rPr>
  </w:style>
  <w:style w:type="paragraph" w:styleId="Heading8">
    <w:name w:val="heading 8"/>
    <w:basedOn w:val="Normal"/>
    <w:next w:val="Normal"/>
    <w:pPr>
      <w:keepNext/>
      <w:outlineLvl w:val="7"/>
    </w:pPr>
    <w:rPr>
      <w:rFonts w:eastAsia="Times New Roman"/>
      <w:color w:val="auto"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rFonts w:eastAsia="Times New Roman" w:cs="Times New Roman"/>
      <w:b/>
      <w:i/>
      <w:color w:val="auto"/>
      <w:sz w:val="16"/>
      <w:szCs w:val="24"/>
      <w:lang w:eastAsia="en-US"/>
    </w:rPr>
  </w:style>
  <w:style w:type="paragraph" w:styleId="Footer">
    <w:name w:val="footer"/>
    <w:basedOn w:val="Normal"/>
    <w:pPr>
      <w:tabs>
        <w:tab w:val="right" w:pos="9356"/>
      </w:tabs>
    </w:pPr>
    <w:rPr>
      <w:rFonts w:eastAsia="Times New Roman" w:cs="Times New Roman"/>
      <w:i/>
      <w:color w:val="auto"/>
      <w:sz w:val="16"/>
      <w:szCs w:val="24"/>
      <w:lang w:eastAsia="en-US"/>
    </w:rPr>
  </w:style>
  <w:style w:type="paragraph" w:styleId="BodyText">
    <w:name w:val="Body Text"/>
    <w:basedOn w:val="Normal"/>
    <w:link w:val="BodyTextChar"/>
    <w:rPr>
      <w:rFonts w:eastAsia="Times New Roman" w:cs="Times New Roman"/>
      <w:color w:val="auto"/>
      <w:szCs w:val="24"/>
      <w:lang w:eastAsia="en-US"/>
    </w:rPr>
  </w:style>
  <w:style w:type="paragraph" w:styleId="Title">
    <w:name w:val="Title"/>
    <w:basedOn w:val="Normal"/>
    <w:rPr>
      <w:rFonts w:ascii="Arial Rounded MT Bold" w:eastAsia="Times New Roman" w:hAnsi="Arial Rounded MT Bold" w:cs="Times New Roman"/>
      <w:b/>
      <w:color w:val="auto"/>
      <w:sz w:val="52"/>
      <w:szCs w:val="24"/>
      <w:lang w:eastAsia="en-US"/>
    </w:rPr>
  </w:style>
  <w:style w:type="paragraph" w:styleId="Subtitle">
    <w:name w:val="Subtitle"/>
    <w:basedOn w:val="Normal"/>
    <w:rPr>
      <w:rFonts w:eastAsia="Times New Roman" w:cs="Times New Roman"/>
      <w:i/>
      <w:color w:val="auto"/>
      <w:szCs w:val="24"/>
      <w:lang w:eastAsia="en-US"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rFonts w:eastAsia="Times New Roman"/>
      <w:color w:val="FF9147"/>
      <w:sz w:val="32"/>
      <w:szCs w:val="32"/>
      <w:lang w:val="en-US" w:eastAsia="en-US"/>
    </w:rPr>
  </w:style>
  <w:style w:type="paragraph" w:customStyle="1" w:styleId="Tablecaption">
    <w:name w:val="Table caption"/>
    <w:basedOn w:val="Normal"/>
    <w:pPr>
      <w:jc w:val="center"/>
    </w:pPr>
    <w:rPr>
      <w:rFonts w:eastAsia="Times New Roman" w:cs="Times New Roman"/>
      <w:b/>
      <w:color w:val="auto"/>
      <w:szCs w:val="24"/>
      <w:lang w:eastAsia="en-US"/>
    </w:rPr>
  </w:style>
  <w:style w:type="paragraph" w:customStyle="1" w:styleId="Figurecaption">
    <w:name w:val="Figure caption"/>
    <w:basedOn w:val="Normal"/>
    <w:pPr>
      <w:jc w:val="center"/>
    </w:pPr>
    <w:rPr>
      <w:rFonts w:eastAsia="Times New Roman" w:cs="Times New Roman"/>
      <w:b/>
      <w:color w:val="auto"/>
      <w:szCs w:val="24"/>
      <w:lang w:eastAsia="en-US"/>
    </w:rPr>
  </w:style>
  <w:style w:type="paragraph" w:styleId="ListBullet">
    <w:name w:val="List Bulle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2">
    <w:name w:val="Lis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">
    <w:name w:val="Lis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Bullet2">
    <w:name w:val="List Bulle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">
    <w:name w:val="List Number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Number2">
    <w:name w:val="List Number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3">
    <w:name w:val="List Number 3"/>
    <w:basedOn w:val="Normal"/>
    <w:pPr>
      <w:ind w:left="1135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4">
    <w:name w:val="List Number 4"/>
    <w:basedOn w:val="Normal"/>
    <w:pPr>
      <w:ind w:left="1418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5">
    <w:name w:val="List Number 5"/>
    <w:basedOn w:val="Normal"/>
    <w:pPr>
      <w:ind w:left="1702" w:hanging="284"/>
    </w:pPr>
    <w:rPr>
      <w:rFonts w:eastAsia="Times New Roman" w:cs="Times New Roman"/>
      <w:color w:val="auto"/>
      <w:szCs w:val="24"/>
      <w:lang w:eastAsia="en-US"/>
    </w:rPr>
  </w:style>
  <w:style w:type="paragraph" w:styleId="Signature">
    <w:name w:val="Signature"/>
    <w:basedOn w:val="Normal"/>
    <w:pPr>
      <w:ind w:left="4252"/>
    </w:pPr>
    <w:rPr>
      <w:rFonts w:eastAsia="Times New Roman" w:cs="Times New Roman"/>
      <w:color w:val="auto"/>
      <w:szCs w:val="24"/>
      <w:lang w:eastAsia="en-US"/>
    </w:rPr>
  </w:style>
  <w:style w:type="paragraph" w:styleId="BodyTextIndent">
    <w:name w:val="Body Text Indent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Indent2">
    <w:name w:val="Body Text Indent 2"/>
    <w:basedOn w:val="Normal"/>
    <w:pPr>
      <w:ind w:left="443"/>
    </w:pPr>
    <w:rPr>
      <w:rFonts w:eastAsia="Times New Roman"/>
      <w:color w:val="auto"/>
      <w:szCs w:val="24"/>
      <w:lang w:eastAsia="en-US"/>
    </w:rPr>
  </w:style>
  <w:style w:type="paragraph" w:styleId="BodyText2">
    <w:name w:val="Body Text 2"/>
    <w:basedOn w:val="Normal"/>
    <w:rPr>
      <w:rFonts w:eastAsia="Times New Roman"/>
      <w:color w:val="auto"/>
      <w:szCs w:val="24"/>
      <w:lang w:eastAsia="en-US"/>
    </w:rPr>
  </w:style>
  <w:style w:type="paragraph" w:styleId="BodyTextIndent3">
    <w:name w:val="Body Text Indent 3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3">
    <w:name w:val="Body Text 3"/>
    <w:basedOn w:val="Normal"/>
    <w:rPr>
      <w:rFonts w:eastAsia="Times New Roman"/>
      <w:color w:val="auto"/>
      <w:szCs w:val="24"/>
      <w:lang w:eastAsia="en-US"/>
    </w:rPr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  <w:rPr>
      <w:rFonts w:eastAsia="Times New Roman" w:cs="Times New Roman"/>
      <w:color w:val="auto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rFonts w:eastAsia="Times New Roman" w:cs="Times New Roman"/>
      <w:b/>
      <w:color w:val="auto"/>
      <w:szCs w:val="24"/>
    </w:rPr>
  </w:style>
  <w:style w:type="paragraph" w:styleId="TOC2">
    <w:name w:val="toc 2"/>
    <w:basedOn w:val="Normal"/>
    <w:next w:val="Normal"/>
    <w:autoRedefine/>
    <w:semiHidden/>
    <w:pPr>
      <w:ind w:left="240"/>
    </w:pPr>
    <w:rPr>
      <w:rFonts w:eastAsia="Times New Roman" w:cs="Times New Roman"/>
      <w:color w:val="auto"/>
      <w:szCs w:val="24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eastAsia="Times New Roman" w:hAnsi="Tahoma" w:cs="Tahoma"/>
      <w:color w:val="auto"/>
      <w:sz w:val="16"/>
      <w:szCs w:val="16"/>
      <w:lang w:eastAsia="en-US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szCs w:val="20"/>
      <w:lang w:val="en-GB"/>
    </w:rPr>
  </w:style>
  <w:style w:type="paragraph" w:customStyle="1" w:styleId="Mainheading">
    <w:name w:val="Main heading"/>
    <w:basedOn w:val="Normal"/>
    <w:pPr>
      <w:jc w:val="center"/>
    </w:pPr>
    <w:rPr>
      <w:rFonts w:eastAsia="Times New Roman" w:cs="Times New Roman"/>
      <w:b/>
      <w:bCs/>
      <w:color w:val="auto"/>
      <w:sz w:val="32"/>
      <w:lang w:val="en-GB" w:eastAsia="en-US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  <w:szCs w:val="20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Times New Roman" w:cs="Times New Roman"/>
      <w:b/>
      <w:bCs/>
      <w:i/>
      <w:iCs/>
      <w:color w:val="4F81BD" w:themeColor="accent1"/>
      <w:szCs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163618"/>
    <w:pPr>
      <w:ind w:left="720"/>
      <w:contextualSpacing/>
    </w:pPr>
  </w:style>
  <w:style w:type="table" w:styleId="PlainTable4">
    <w:name w:val="Plain Table 4"/>
    <w:basedOn w:val="TableNormal"/>
    <w:uiPriority w:val="44"/>
    <w:rsid w:val="00163618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3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1035C-A8BB-4D1A-B928-513226CB7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350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58</cp:revision>
  <cp:lastPrinted>2017-10-31T21:13:00Z</cp:lastPrinted>
  <dcterms:created xsi:type="dcterms:W3CDTF">2017-10-25T03:36:00Z</dcterms:created>
  <dcterms:modified xsi:type="dcterms:W3CDTF">2018-10-31T02:20:00Z</dcterms:modified>
</cp:coreProperties>
</file>