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DB7169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DB7169" w:rsidRPr="00183FFD" w:rsidRDefault="005B22BE" w:rsidP="005B22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Rūn</w:t>
            </w:r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>anga</w:t>
            </w:r>
            <w:proofErr w:type="spellEnd"/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o </w:t>
            </w:r>
            <w:proofErr w:type="spellStart"/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DB716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(TROTT)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Trustee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DB7169" w:rsidRPr="00642622" w:rsidRDefault="00045DA3" w:rsidP="006B4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T</w:t>
            </w:r>
            <w:r w:rsidR="008F0732" w:rsidRPr="00642622">
              <w:rPr>
                <w:sz w:val="22"/>
                <w:szCs w:val="22"/>
              </w:rPr>
              <w:t>ROTT is the official tribal organisation</w:t>
            </w:r>
            <w:r w:rsidRPr="00642622">
              <w:rPr>
                <w:sz w:val="22"/>
                <w:szCs w:val="22"/>
              </w:rPr>
              <w:t xml:space="preserve"> representing</w:t>
            </w:r>
            <w:r w:rsidR="0094012A" w:rsidRPr="00642622">
              <w:rPr>
                <w:sz w:val="22"/>
                <w:szCs w:val="22"/>
              </w:rPr>
              <w:t xml:space="preserve"> the interests and aspirations of the </w:t>
            </w:r>
            <w:proofErr w:type="spellStart"/>
            <w:r w:rsidR="00B656AB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</w:t>
            </w:r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the </w:t>
            </w:r>
            <w:proofErr w:type="spellStart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>T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Default="00DD2B7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one of 10 elected tribe representatives who oversee TROTT activities, e.g</w:t>
            </w:r>
            <w:r w:rsidR="003B5E01">
              <w:rPr>
                <w:sz w:val="22"/>
                <w:szCs w:val="22"/>
              </w:rPr>
              <w:t>.,</w:t>
            </w:r>
            <w:r>
              <w:rPr>
                <w:sz w:val="22"/>
                <w:szCs w:val="22"/>
              </w:rPr>
              <w:t xml:space="preserve"> guardianship, culture, tribe mana and leadership, financial m</w:t>
            </w:r>
            <w:r w:rsidR="00B656AB">
              <w:rPr>
                <w:sz w:val="22"/>
                <w:szCs w:val="22"/>
              </w:rPr>
              <w:t>anagement, and investment in tribal</w:t>
            </w:r>
            <w:r>
              <w:rPr>
                <w:sz w:val="22"/>
                <w:szCs w:val="22"/>
              </w:rPr>
              <w:t xml:space="preserve"> developmen</w:t>
            </w:r>
            <w:r w:rsidR="00B656AB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.</w:t>
            </w:r>
          </w:p>
          <w:p w:rsidR="0040480D" w:rsidRPr="005F1BC6" w:rsidRDefault="00DD2B70" w:rsidP="001323C6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</w:t>
            </w:r>
            <w:r w:rsidR="001323C6">
              <w:rPr>
                <w:sz w:val="22"/>
                <w:szCs w:val="22"/>
              </w:rPr>
              <w:t>re a director on TROTT’s Charitable Trust</w:t>
            </w:r>
            <w:r w:rsidR="005F1BC6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DB7169" w:rsidRDefault="00045DA3" w:rsidP="008F0732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642622">
              <w:rPr>
                <w:sz w:val="22"/>
                <w:szCs w:val="22"/>
              </w:rPr>
              <w:t xml:space="preserve"> self-determination</w:t>
            </w:r>
            <w:r w:rsidR="008F0732">
              <w:rPr>
                <w:sz w:val="22"/>
                <w:szCs w:val="22"/>
              </w:rPr>
              <w:t>.</w:t>
            </w:r>
          </w:p>
          <w:p w:rsidR="000E5C1A" w:rsidRPr="000A3B68" w:rsidRDefault="00F36DF6" w:rsidP="000A3B68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</w:t>
            </w:r>
            <w:r w:rsidR="00FF607C">
              <w:rPr>
                <w:sz w:val="22"/>
                <w:szCs w:val="22"/>
              </w:rPr>
              <w:t>he needs of the tribe through</w:t>
            </w:r>
            <w:r w:rsidR="00183FFD">
              <w:rPr>
                <w:sz w:val="22"/>
                <w:szCs w:val="22"/>
              </w:rPr>
              <w:t xml:space="preserve"> effective administration of assets, enterprises, and industries that complement tribal lands, air, and wate</w:t>
            </w:r>
            <w:r w:rsidR="005F1BC6">
              <w:rPr>
                <w:sz w:val="22"/>
                <w:szCs w:val="22"/>
              </w:rPr>
              <w:t>rs, such as</w:t>
            </w:r>
            <w:r w:rsidR="00183FFD">
              <w:rPr>
                <w:sz w:val="22"/>
                <w:szCs w:val="22"/>
              </w:rPr>
              <w:t xml:space="preserve"> fisheries, farming, horticulture, and forestry.</w:t>
            </w:r>
          </w:p>
        </w:tc>
        <w:tc>
          <w:tcPr>
            <w:tcW w:w="5637" w:type="dxa"/>
          </w:tcPr>
          <w:p w:rsidR="00EE4A86" w:rsidRPr="004F0A9D" w:rsidRDefault="00EE4A86" w:rsidP="00006B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You want to reassert and develop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 </w:t>
            </w:r>
            <w:r w:rsidRPr="00642622">
              <w:rPr>
                <w:sz w:val="22"/>
                <w:szCs w:val="22"/>
              </w:rPr>
              <w:t xml:space="preserve">capability and role as </w:t>
            </w:r>
            <w:proofErr w:type="spellStart"/>
            <w:r w:rsidRPr="00642622">
              <w:rPr>
                <w:sz w:val="22"/>
                <w:szCs w:val="22"/>
              </w:rPr>
              <w:t>kaitiaki</w:t>
            </w:r>
            <w:proofErr w:type="spellEnd"/>
            <w:r w:rsidR="009E79C2">
              <w:rPr>
                <w:sz w:val="22"/>
                <w:szCs w:val="22"/>
              </w:rPr>
              <w:t xml:space="preserve"> (guardian)</w:t>
            </w:r>
            <w:r w:rsidRPr="00642622">
              <w:rPr>
                <w:sz w:val="22"/>
                <w:szCs w:val="22"/>
              </w:rPr>
              <w:t xml:space="preserve"> both within TROTT and externally in order to ensure that the environment is promoted alongside tribal values for future generations.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DB7169" w:rsidRPr="00642622" w:rsidRDefault="0064262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l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eadership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inship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g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uardianship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 w:rsidR="00B41CDD"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xcellence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anohi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DB7169" w:rsidRPr="00B41CDD" w:rsidRDefault="0075296E" w:rsidP="00B41C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DB971" wp14:editId="4A2017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150495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62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xQbK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DB7169" w:rsidRPr="00642622" w:rsidRDefault="00721E3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</w:t>
            </w:r>
            <w:r w:rsidR="009E79C2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of Rural Affairs</w:t>
            </w:r>
            <w:r w:rsidR="009E79C2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9E79C2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40480D" w:rsidRDefault="0040480D" w:rsidP="0040480D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Tribe members, TROTT staff, government agencies, and the local community view you as key person within the tribe with whom to discuss environmental matters.</w:t>
            </w:r>
          </w:p>
          <w:p w:rsidR="006879B2" w:rsidRPr="006879B2" w:rsidRDefault="006879B2" w:rsidP="006879B2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You’ve develope</w:t>
            </w:r>
            <w:r w:rsidR="005F1BC6">
              <w:rPr>
                <w:sz w:val="22"/>
                <w:szCs w:val="22"/>
              </w:rPr>
              <w:t xml:space="preserve">d strong relationships with </w:t>
            </w:r>
            <w:r>
              <w:rPr>
                <w:sz w:val="22"/>
                <w:szCs w:val="22"/>
              </w:rPr>
              <w:t>Eastern Regional Council</w:t>
            </w:r>
            <w:r w:rsidR="003B5E01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 xml:space="preserve"> and with various schools in Eastern Region through TROTT environmental programmes.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DB7169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203E3E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Pr="00DB7169" w:rsidRDefault="004943A0" w:rsidP="00DB7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296545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89F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pt;margin-top:23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" adj="19172" fillcolor="#4f81bd [3204]" strokecolor="#243f60 [1604]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152C0" w:rsidRPr="00E94186" w:rsidRDefault="00B41CDD" w:rsidP="00E941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</w:t>
            </w:r>
            <w:r w:rsidR="003152C0" w:rsidRPr="00E94186">
              <w:rPr>
                <w:sz w:val="22"/>
                <w:szCs w:val="22"/>
              </w:rPr>
              <w:t xml:space="preserve">the </w:t>
            </w:r>
            <w:r w:rsidRPr="00E94186">
              <w:rPr>
                <w:sz w:val="22"/>
                <w:szCs w:val="22"/>
              </w:rPr>
              <w:t>County catchment</w:t>
            </w:r>
            <w:r w:rsidR="003152C0" w:rsidRPr="00E94186">
              <w:rPr>
                <w:sz w:val="22"/>
                <w:szCs w:val="22"/>
              </w:rPr>
              <w:t xml:space="preserve"> will help restore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</w:t>
            </w:r>
            <w:r w:rsidR="003152C0" w:rsidRPr="00E94186">
              <w:rPr>
                <w:sz w:val="22"/>
                <w:szCs w:val="22"/>
              </w:rPr>
              <w:t xml:space="preserve"> cultural and spiritu</w:t>
            </w:r>
            <w:r w:rsidR="00607C0E" w:rsidRPr="00E94186">
              <w:rPr>
                <w:sz w:val="22"/>
                <w:szCs w:val="22"/>
              </w:rPr>
              <w:t>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FF607C" w:rsidRDefault="00FF607C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want to raise the priority of protecting and enhancing the County catchment.</w:t>
            </w:r>
          </w:p>
          <w:p w:rsidR="00DB7169" w:rsidRPr="00FF607C" w:rsidRDefault="00FF607C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see a need for more concrete action on the erosion problem.</w:t>
            </w:r>
          </w:p>
        </w:tc>
      </w:tr>
    </w:tbl>
    <w:p w:rsidR="00DB7169" w:rsidRPr="00C70354" w:rsidRDefault="00DB7169" w:rsidP="00D27F4F">
      <w:pPr>
        <w:rPr>
          <w:rStyle w:val="Strong"/>
          <w:b w:val="0"/>
          <w:bCs w:val="0"/>
        </w:rPr>
      </w:pPr>
    </w:p>
    <w:sectPr w:rsidR="00DB7169" w:rsidRPr="00C70354" w:rsidSect="007D1AC7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C5" w:rsidRDefault="00B253C5">
      <w:r>
        <w:separator/>
      </w:r>
    </w:p>
  </w:endnote>
  <w:endnote w:type="continuationSeparator" w:id="0">
    <w:p w:rsidR="00B253C5" w:rsidRDefault="00B2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656A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656A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C5" w:rsidRDefault="00B253C5">
      <w:r>
        <w:separator/>
      </w:r>
    </w:p>
  </w:footnote>
  <w:footnote w:type="continuationSeparator" w:id="0">
    <w:p w:rsidR="00B253C5" w:rsidRDefault="00B2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0E9" w:rsidRDefault="00B330E9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79C0CB8F" wp14:editId="73BCFEA4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7496"/>
    <w:multiLevelType w:val="hybridMultilevel"/>
    <w:tmpl w:val="BD4CA7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3211"/>
    <w:multiLevelType w:val="hybridMultilevel"/>
    <w:tmpl w:val="E50C8C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2CE"/>
    <w:multiLevelType w:val="hybridMultilevel"/>
    <w:tmpl w:val="5806362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27EAF"/>
    <w:multiLevelType w:val="hybridMultilevel"/>
    <w:tmpl w:val="721044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0BD4"/>
    <w:multiLevelType w:val="hybridMultilevel"/>
    <w:tmpl w:val="CDFA6A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872F3"/>
    <w:multiLevelType w:val="hybridMultilevel"/>
    <w:tmpl w:val="358471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03D3D"/>
    <w:multiLevelType w:val="hybridMultilevel"/>
    <w:tmpl w:val="3C2025C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CB9"/>
    <w:multiLevelType w:val="hybridMultilevel"/>
    <w:tmpl w:val="7526B1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4172"/>
    <w:multiLevelType w:val="hybridMultilevel"/>
    <w:tmpl w:val="F60855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344BC"/>
    <w:multiLevelType w:val="hybridMultilevel"/>
    <w:tmpl w:val="6A0268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0C"/>
    <w:rsid w:val="00006BA9"/>
    <w:rsid w:val="00045DA3"/>
    <w:rsid w:val="000A3B68"/>
    <w:rsid w:val="000A3DCF"/>
    <w:rsid w:val="000E5C1A"/>
    <w:rsid w:val="001323C6"/>
    <w:rsid w:val="00141AAE"/>
    <w:rsid w:val="001761A2"/>
    <w:rsid w:val="00183FFD"/>
    <w:rsid w:val="00203E3E"/>
    <w:rsid w:val="002B15EC"/>
    <w:rsid w:val="00313744"/>
    <w:rsid w:val="003152C0"/>
    <w:rsid w:val="0032096F"/>
    <w:rsid w:val="003B5E01"/>
    <w:rsid w:val="0040480D"/>
    <w:rsid w:val="004258F6"/>
    <w:rsid w:val="00436E4D"/>
    <w:rsid w:val="004943A0"/>
    <w:rsid w:val="005B22BE"/>
    <w:rsid w:val="005F1BC6"/>
    <w:rsid w:val="00607C0E"/>
    <w:rsid w:val="00634716"/>
    <w:rsid w:val="00642622"/>
    <w:rsid w:val="006879B2"/>
    <w:rsid w:val="006B41AC"/>
    <w:rsid w:val="00721E32"/>
    <w:rsid w:val="0075296E"/>
    <w:rsid w:val="007A63C4"/>
    <w:rsid w:val="007D1AC7"/>
    <w:rsid w:val="008C311E"/>
    <w:rsid w:val="008D3B0E"/>
    <w:rsid w:val="008F0732"/>
    <w:rsid w:val="008F66AB"/>
    <w:rsid w:val="0094012A"/>
    <w:rsid w:val="00966BD3"/>
    <w:rsid w:val="009D13E8"/>
    <w:rsid w:val="009E79C2"/>
    <w:rsid w:val="009F11A7"/>
    <w:rsid w:val="00A07C20"/>
    <w:rsid w:val="00B253C5"/>
    <w:rsid w:val="00B330E9"/>
    <w:rsid w:val="00B41CDD"/>
    <w:rsid w:val="00B656AB"/>
    <w:rsid w:val="00BA6379"/>
    <w:rsid w:val="00C65DA9"/>
    <w:rsid w:val="00C70354"/>
    <w:rsid w:val="00CA76DE"/>
    <w:rsid w:val="00D27F4F"/>
    <w:rsid w:val="00DB7169"/>
    <w:rsid w:val="00DC4A1F"/>
    <w:rsid w:val="00DD2B70"/>
    <w:rsid w:val="00DD47E4"/>
    <w:rsid w:val="00E94186"/>
    <w:rsid w:val="00EE4A86"/>
    <w:rsid w:val="00F36DF6"/>
    <w:rsid w:val="00F87B69"/>
    <w:rsid w:val="00FA6A63"/>
    <w:rsid w:val="00FF2D0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844FBF4-B13B-4980-83CA-A9C4FCFB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B71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5C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7577-058D-4B76-AFBF-05E681A6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351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36</cp:revision>
  <cp:lastPrinted>2017-11-22T02:59:00Z</cp:lastPrinted>
  <dcterms:created xsi:type="dcterms:W3CDTF">2017-09-18T03:02:00Z</dcterms:created>
  <dcterms:modified xsi:type="dcterms:W3CDTF">2018-10-31T01:16:00Z</dcterms:modified>
</cp:coreProperties>
</file>