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0570BA" w:rsidTr="008E07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70BA" w:rsidRDefault="000570BA">
            <w:pPr>
              <w:rPr>
                <w:sz w:val="32"/>
                <w:szCs w:val="32"/>
              </w:rPr>
            </w:pP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570BA" w:rsidRDefault="000570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0570BA" w:rsidTr="008E0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0570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8E07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County Catchment</w:t>
            </w:r>
            <w:r w:rsidR="00BA6AD1">
              <w:rPr>
                <w:sz w:val="22"/>
                <w:szCs w:val="22"/>
              </w:rPr>
              <w:t xml:space="preserve"> landowner</w:t>
            </w:r>
          </w:p>
        </w:tc>
      </w:tr>
      <w:tr w:rsidR="000570BA" w:rsidTr="008E07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0570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8E073D" w:rsidP="00177548">
            <w:pPr>
              <w:pStyle w:val="ListParagraph"/>
              <w:numPr>
                <w:ilvl w:val="0"/>
                <w:numId w:val="1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are </w:t>
            </w:r>
            <w:r w:rsidR="00F62C27">
              <w:rPr>
                <w:sz w:val="22"/>
                <w:szCs w:val="22"/>
              </w:rPr>
              <w:t xml:space="preserve">one of 95 owners from your </w:t>
            </w:r>
            <w:proofErr w:type="spellStart"/>
            <w:r w:rsidR="00F62C27">
              <w:rPr>
                <w:sz w:val="22"/>
                <w:szCs w:val="22"/>
              </w:rPr>
              <w:t>hapū</w:t>
            </w:r>
            <w:proofErr w:type="spellEnd"/>
            <w:r w:rsidR="00F62C27">
              <w:rPr>
                <w:sz w:val="22"/>
                <w:szCs w:val="22"/>
              </w:rPr>
              <w:t>, many of whom live overseas</w:t>
            </w:r>
            <w:r w:rsidR="00D139A5">
              <w:rPr>
                <w:sz w:val="22"/>
                <w:szCs w:val="22"/>
              </w:rPr>
              <w:t>.</w:t>
            </w:r>
          </w:p>
          <w:p w:rsidR="00D139A5" w:rsidRDefault="00F62C27" w:rsidP="00177548">
            <w:pPr>
              <w:pStyle w:val="ListParagraph"/>
              <w:numPr>
                <w:ilvl w:val="0"/>
                <w:numId w:val="1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owners in your </w:t>
            </w:r>
            <w:proofErr w:type="spellStart"/>
            <w:r>
              <w:rPr>
                <w:sz w:val="22"/>
                <w:szCs w:val="22"/>
              </w:rPr>
              <w:t>hapū</w:t>
            </w:r>
            <w:proofErr w:type="spellEnd"/>
            <w:r w:rsidR="00D139A5">
              <w:rPr>
                <w:sz w:val="22"/>
                <w:szCs w:val="22"/>
              </w:rPr>
              <w:t xml:space="preserve"> own 11</w:t>
            </w:r>
            <w:r>
              <w:rPr>
                <w:sz w:val="22"/>
                <w:szCs w:val="22"/>
              </w:rPr>
              <w:t>0</w:t>
            </w:r>
            <w:r w:rsidR="00D139A5">
              <w:rPr>
                <w:sz w:val="22"/>
                <w:szCs w:val="22"/>
              </w:rPr>
              <w:t xml:space="preserve"> hectares of </w:t>
            </w:r>
            <w:r>
              <w:rPr>
                <w:sz w:val="22"/>
                <w:szCs w:val="22"/>
              </w:rPr>
              <w:t>arable land that is currently leased to a farmer</w:t>
            </w:r>
            <w:r w:rsidR="00177548">
              <w:rPr>
                <w:sz w:val="22"/>
                <w:szCs w:val="22"/>
              </w:rPr>
              <w:t>, who grazes 300 sheep</w:t>
            </w:r>
            <w:r>
              <w:rPr>
                <w:sz w:val="22"/>
                <w:szCs w:val="22"/>
              </w:rPr>
              <w:t xml:space="preserve">. </w:t>
            </w:r>
            <w:bookmarkStart w:id="0" w:name="_GoBack"/>
            <w:bookmarkEnd w:id="0"/>
          </w:p>
          <w:p w:rsidR="00F62C27" w:rsidRPr="008E073D" w:rsidRDefault="00F62C27" w:rsidP="00177548">
            <w:pPr>
              <w:pStyle w:val="ListParagraph"/>
              <w:numPr>
                <w:ilvl w:val="0"/>
                <w:numId w:val="1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land is not adjacent to the river, but is on the fertile flood plain. When there is a significant rain event, some of the block becomes flooded.</w:t>
            </w:r>
          </w:p>
        </w:tc>
      </w:tr>
      <w:tr w:rsidR="000570BA" w:rsidTr="008E0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0570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F62C27" w:rsidP="00177548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Reclaim mana whenua</w:t>
            </w:r>
            <w:r w:rsidR="00BA6AD1">
              <w:rPr>
                <w:sz w:val="22"/>
                <w:szCs w:val="22"/>
              </w:rPr>
              <w:t xml:space="preserve"> (rights)</w:t>
            </w:r>
            <w:r>
              <w:rPr>
                <w:sz w:val="22"/>
                <w:szCs w:val="22"/>
              </w:rPr>
              <w:t xml:space="preserve"> over </w:t>
            </w:r>
            <w:r w:rsidR="00BA6AD1">
              <w:rPr>
                <w:sz w:val="22"/>
                <w:szCs w:val="22"/>
              </w:rPr>
              <w:t>the</w:t>
            </w:r>
            <w:r>
              <w:rPr>
                <w:sz w:val="22"/>
                <w:szCs w:val="22"/>
              </w:rPr>
              <w:t xml:space="preserve"> land</w:t>
            </w:r>
            <w:r w:rsidR="00BA6AD1">
              <w:rPr>
                <w:sz w:val="22"/>
                <w:szCs w:val="22"/>
              </w:rPr>
              <w:t>.</w:t>
            </w:r>
          </w:p>
          <w:p w:rsidR="00F62C27" w:rsidRDefault="00F62C27" w:rsidP="00177548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Practice </w:t>
            </w:r>
            <w:proofErr w:type="spellStart"/>
            <w:r>
              <w:rPr>
                <w:sz w:val="22"/>
                <w:szCs w:val="22"/>
              </w:rPr>
              <w:t>tikanga</w:t>
            </w:r>
            <w:proofErr w:type="spellEnd"/>
            <w:r w:rsidR="00BA6AD1">
              <w:rPr>
                <w:sz w:val="22"/>
                <w:szCs w:val="22"/>
              </w:rPr>
              <w:t xml:space="preserve"> (right way of doing things)</w:t>
            </w:r>
            <w:r>
              <w:rPr>
                <w:sz w:val="22"/>
                <w:szCs w:val="22"/>
              </w:rPr>
              <w:t xml:space="preserve"> and </w:t>
            </w:r>
            <w:proofErr w:type="spellStart"/>
            <w:r>
              <w:rPr>
                <w:sz w:val="22"/>
                <w:szCs w:val="22"/>
              </w:rPr>
              <w:t>matauranga</w:t>
            </w:r>
            <w:proofErr w:type="spellEnd"/>
            <w:r w:rsidR="00BA6AD1">
              <w:rPr>
                <w:sz w:val="22"/>
                <w:szCs w:val="22"/>
              </w:rPr>
              <w:t xml:space="preserve"> (knowledge)</w:t>
            </w:r>
            <w:r>
              <w:rPr>
                <w:sz w:val="22"/>
                <w:szCs w:val="22"/>
              </w:rPr>
              <w:t xml:space="preserve"> on the land</w:t>
            </w:r>
            <w:r w:rsidR="00BA6AD1">
              <w:rPr>
                <w:sz w:val="22"/>
                <w:szCs w:val="22"/>
              </w:rPr>
              <w:t>.</w:t>
            </w:r>
          </w:p>
          <w:p w:rsidR="00F62C27" w:rsidRPr="00F62C27" w:rsidRDefault="00F62C27" w:rsidP="00177548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 the skills for sustainable land-use practices.</w:t>
            </w:r>
          </w:p>
        </w:tc>
      </w:tr>
      <w:tr w:rsidR="000570BA" w:rsidTr="008E07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0570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9744ED" w:rsidP="00177548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Social and environmental justice</w:t>
            </w:r>
            <w:r w:rsidR="00BA6AD1">
              <w:rPr>
                <w:sz w:val="22"/>
                <w:szCs w:val="22"/>
              </w:rPr>
              <w:t>.</w:t>
            </w:r>
          </w:p>
          <w:p w:rsidR="009744ED" w:rsidRDefault="00BA6AD1" w:rsidP="00177548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Tikanga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 w:rsidR="00A06D42">
              <w:rPr>
                <w:sz w:val="22"/>
                <w:szCs w:val="22"/>
              </w:rPr>
              <w:t xml:space="preserve"> (the </w:t>
            </w:r>
            <w:proofErr w:type="spellStart"/>
            <w:r w:rsidR="00A06D42">
              <w:rPr>
                <w:sz w:val="22"/>
                <w:szCs w:val="22"/>
              </w:rPr>
              <w:t>Tairawhiti</w:t>
            </w:r>
            <w:proofErr w:type="spellEnd"/>
            <w:r w:rsidR="00A06D42">
              <w:rPr>
                <w:sz w:val="22"/>
                <w:szCs w:val="22"/>
              </w:rPr>
              <w:t xml:space="preserve"> way of doing things)</w:t>
            </w:r>
            <w:r>
              <w:rPr>
                <w:sz w:val="22"/>
                <w:szCs w:val="22"/>
              </w:rPr>
              <w:t>.</w:t>
            </w:r>
          </w:p>
          <w:p w:rsidR="00177548" w:rsidRPr="009744ED" w:rsidRDefault="00177548" w:rsidP="00177548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Self-sufficiency</w:t>
            </w:r>
            <w:r w:rsidR="00BA6AD1">
              <w:rPr>
                <w:sz w:val="22"/>
                <w:szCs w:val="22"/>
              </w:rPr>
              <w:t>.</w:t>
            </w:r>
          </w:p>
        </w:tc>
      </w:tr>
      <w:tr w:rsidR="000570BA" w:rsidTr="008E0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0570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177548" w:rsidP="00177548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in regular contact with the</w:t>
            </w:r>
            <w:r w:rsidR="00BA6AD1">
              <w:rPr>
                <w:sz w:val="22"/>
                <w:szCs w:val="22"/>
              </w:rPr>
              <w:t xml:space="preserve"> Indigenous Trustee Corporation (</w:t>
            </w:r>
            <w:r>
              <w:rPr>
                <w:sz w:val="22"/>
                <w:szCs w:val="22"/>
              </w:rPr>
              <w:t>ITC</w:t>
            </w:r>
            <w:r w:rsidR="00BA6AD1">
              <w:rPr>
                <w:sz w:val="22"/>
                <w:szCs w:val="22"/>
              </w:rPr>
              <w:t>),</w:t>
            </w:r>
            <w:r>
              <w:rPr>
                <w:sz w:val="22"/>
                <w:szCs w:val="22"/>
              </w:rPr>
              <w:t xml:space="preserve"> who manages your lease with the farmer.</w:t>
            </w:r>
          </w:p>
          <w:p w:rsidR="00177548" w:rsidRDefault="00177548" w:rsidP="00177548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Living in the area (but not on this block), you interact regularly wi</w:t>
            </w:r>
            <w:r w:rsidR="002E45DA">
              <w:rPr>
                <w:sz w:val="22"/>
                <w:szCs w:val="22"/>
              </w:rPr>
              <w:t xml:space="preserve">th your neighbours and the </w:t>
            </w:r>
            <w:proofErr w:type="spellStart"/>
            <w:r w:rsidR="001204CF">
              <w:rPr>
                <w:sz w:val="22"/>
                <w:szCs w:val="22"/>
              </w:rPr>
              <w:t>Te</w:t>
            </w:r>
            <w:proofErr w:type="spellEnd"/>
            <w:r w:rsidR="001204CF">
              <w:rPr>
                <w:sz w:val="22"/>
                <w:szCs w:val="22"/>
              </w:rPr>
              <w:t xml:space="preserve"> </w:t>
            </w:r>
            <w:proofErr w:type="spellStart"/>
            <w:r w:rsidR="001204CF">
              <w:rPr>
                <w:sz w:val="22"/>
                <w:szCs w:val="22"/>
              </w:rPr>
              <w:t>Rū</w:t>
            </w:r>
            <w:r w:rsidR="00A1420E">
              <w:rPr>
                <w:sz w:val="22"/>
                <w:szCs w:val="22"/>
              </w:rPr>
              <w:t>nanga</w:t>
            </w:r>
            <w:proofErr w:type="spellEnd"/>
            <w:r w:rsidR="00A1420E">
              <w:rPr>
                <w:sz w:val="22"/>
                <w:szCs w:val="22"/>
              </w:rPr>
              <w:t xml:space="preserve"> o</w:t>
            </w:r>
            <w:r w:rsidR="002E45DA">
              <w:rPr>
                <w:sz w:val="22"/>
                <w:szCs w:val="22"/>
              </w:rPr>
              <w:t xml:space="preserve"> </w:t>
            </w:r>
            <w:proofErr w:type="spellStart"/>
            <w:r w:rsidR="002E45DA">
              <w:rPr>
                <w:sz w:val="22"/>
                <w:szCs w:val="22"/>
              </w:rPr>
              <w:t>Te</w:t>
            </w:r>
            <w:proofErr w:type="spellEnd"/>
            <w:r w:rsidR="002E45DA">
              <w:rPr>
                <w:sz w:val="22"/>
                <w:szCs w:val="22"/>
              </w:rPr>
              <w:t xml:space="preserve"> </w:t>
            </w:r>
            <w:proofErr w:type="spellStart"/>
            <w:r w:rsidR="002E45DA">
              <w:rPr>
                <w:sz w:val="22"/>
                <w:szCs w:val="22"/>
              </w:rPr>
              <w:t>Tairawhiti</w:t>
            </w:r>
            <w:proofErr w:type="spellEnd"/>
            <w:r w:rsidR="002E45DA">
              <w:rPr>
                <w:sz w:val="22"/>
                <w:szCs w:val="22"/>
              </w:rPr>
              <w:t xml:space="preserve"> (TROTT)</w:t>
            </w:r>
            <w:r>
              <w:rPr>
                <w:sz w:val="22"/>
                <w:szCs w:val="22"/>
              </w:rPr>
              <w:t xml:space="preserve"> land coordinator.</w:t>
            </w:r>
          </w:p>
          <w:p w:rsidR="00177548" w:rsidRPr="009744ED" w:rsidRDefault="00177548" w:rsidP="00177548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familiar with some of the Eastern Regional Council</w:t>
            </w:r>
            <w:r w:rsidR="00BA6AD1">
              <w:rPr>
                <w:sz w:val="22"/>
                <w:szCs w:val="22"/>
              </w:rPr>
              <w:t xml:space="preserve"> (ERC)</w:t>
            </w:r>
            <w:r>
              <w:rPr>
                <w:sz w:val="22"/>
                <w:szCs w:val="22"/>
              </w:rPr>
              <w:t xml:space="preserve"> staff.</w:t>
            </w:r>
          </w:p>
        </w:tc>
      </w:tr>
      <w:tr w:rsidR="000570BA" w:rsidTr="008E07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570BA" w:rsidRDefault="000570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70BA" w:rsidRDefault="00177548" w:rsidP="00177548">
            <w:pPr>
              <w:pStyle w:val="ListParagraph"/>
              <w:numPr>
                <w:ilvl w:val="0"/>
                <w:numId w:val="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large body of co-owners, some of whom live locally and who have aspirations to transform the </w:t>
            </w:r>
            <w:r w:rsidR="00BA6AD1">
              <w:rPr>
                <w:sz w:val="22"/>
                <w:szCs w:val="22"/>
              </w:rPr>
              <w:t xml:space="preserve">land </w:t>
            </w:r>
            <w:r>
              <w:rPr>
                <w:sz w:val="22"/>
                <w:szCs w:val="22"/>
              </w:rPr>
              <w:t>block.</w:t>
            </w:r>
          </w:p>
          <w:p w:rsidR="000570BA" w:rsidRPr="00177548" w:rsidRDefault="00177548" w:rsidP="00177548">
            <w:pPr>
              <w:pStyle w:val="ListParagraph"/>
              <w:numPr>
                <w:ilvl w:val="0"/>
                <w:numId w:val="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Local </w:t>
            </w:r>
            <w:r w:rsidR="00BA6AD1">
              <w:rPr>
                <w:sz w:val="22"/>
                <w:szCs w:val="22"/>
              </w:rPr>
              <w:t>Department of Nature Conservation (</w:t>
            </w:r>
            <w:r>
              <w:rPr>
                <w:sz w:val="22"/>
                <w:szCs w:val="22"/>
              </w:rPr>
              <w:t>DNC</w:t>
            </w:r>
            <w:r w:rsidR="00BA6AD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staff who provide guidance on land restoration.</w:t>
            </w:r>
          </w:p>
        </w:tc>
      </w:tr>
      <w:tr w:rsidR="000570BA" w:rsidTr="008E07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70BA" w:rsidRDefault="000570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70BA" w:rsidRPr="008251E6" w:rsidRDefault="00D139A5" w:rsidP="008251E6">
            <w:pPr>
              <w:pStyle w:val="ListParagraph"/>
              <w:numPr>
                <w:ilvl w:val="0"/>
                <w:numId w:val="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251E6">
              <w:rPr>
                <w:sz w:val="22"/>
                <w:szCs w:val="22"/>
              </w:rPr>
              <w:t xml:space="preserve">You want </w:t>
            </w:r>
            <w:r w:rsidR="00177548" w:rsidRPr="008251E6">
              <w:rPr>
                <w:sz w:val="22"/>
                <w:szCs w:val="22"/>
              </w:rPr>
              <w:t>to lobby for and obtain further resources to help transform your land into a socially, environmentally, culturally and economically sustainable block</w:t>
            </w:r>
            <w:r w:rsidR="008D3BDB" w:rsidRPr="008251E6">
              <w:rPr>
                <w:sz w:val="22"/>
                <w:szCs w:val="22"/>
              </w:rPr>
              <w:t>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0570BA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F64" w:rsidRDefault="00765F64">
      <w:r>
        <w:separator/>
      </w:r>
    </w:p>
  </w:endnote>
  <w:endnote w:type="continuationSeparator" w:id="0">
    <w:p w:rsidR="00765F64" w:rsidRDefault="00765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563C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F64" w:rsidRDefault="00765F64">
      <w:r>
        <w:separator/>
      </w:r>
    </w:p>
  </w:footnote>
  <w:footnote w:type="continuationSeparator" w:id="0">
    <w:p w:rsidR="00765F64" w:rsidRDefault="00765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006" w:rsidRDefault="00642006">
    <w:pPr>
      <w:pStyle w:val="Header"/>
    </w:pPr>
    <w:r>
      <w:tab/>
    </w:r>
    <w:r>
      <w:rPr>
        <w:noProof/>
      </w:rPr>
      <w:drawing>
        <wp:inline distT="0" distB="0" distL="0" distR="0" wp14:anchorId="49E72824" wp14:editId="2DC8AE82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E47FC"/>
    <w:multiLevelType w:val="hybridMultilevel"/>
    <w:tmpl w:val="9EA0F0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14A2B"/>
    <w:multiLevelType w:val="hybridMultilevel"/>
    <w:tmpl w:val="50A686D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23BFE"/>
    <w:multiLevelType w:val="hybridMultilevel"/>
    <w:tmpl w:val="9E8497A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B90E95"/>
    <w:multiLevelType w:val="hybridMultilevel"/>
    <w:tmpl w:val="19C8734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B03A0"/>
    <w:multiLevelType w:val="hybridMultilevel"/>
    <w:tmpl w:val="94B8E80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1231A"/>
    <w:multiLevelType w:val="hybridMultilevel"/>
    <w:tmpl w:val="BD5635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F64"/>
    <w:rsid w:val="000563CC"/>
    <w:rsid w:val="000570BA"/>
    <w:rsid w:val="001204CF"/>
    <w:rsid w:val="00141AAE"/>
    <w:rsid w:val="001761A2"/>
    <w:rsid w:val="00177548"/>
    <w:rsid w:val="002E45DA"/>
    <w:rsid w:val="004258F6"/>
    <w:rsid w:val="00436E4D"/>
    <w:rsid w:val="00642006"/>
    <w:rsid w:val="00765F64"/>
    <w:rsid w:val="007A63C4"/>
    <w:rsid w:val="008251E6"/>
    <w:rsid w:val="008C311E"/>
    <w:rsid w:val="008D3B0E"/>
    <w:rsid w:val="008D3BDB"/>
    <w:rsid w:val="008E073D"/>
    <w:rsid w:val="00966BD3"/>
    <w:rsid w:val="009744ED"/>
    <w:rsid w:val="00A06D42"/>
    <w:rsid w:val="00A07C20"/>
    <w:rsid w:val="00A1420E"/>
    <w:rsid w:val="00BA6379"/>
    <w:rsid w:val="00BA6AD1"/>
    <w:rsid w:val="00C65DA9"/>
    <w:rsid w:val="00C70354"/>
    <w:rsid w:val="00CA76DE"/>
    <w:rsid w:val="00D139A5"/>
    <w:rsid w:val="00D27F4F"/>
    <w:rsid w:val="00DD47E4"/>
    <w:rsid w:val="00EB60FF"/>
    <w:rsid w:val="00F62C27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83FC077B-36F3-4815-ABBE-41B31D785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0F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EB60FF"/>
    <w:pPr>
      <w:ind w:left="720"/>
      <w:contextualSpacing/>
    </w:pPr>
  </w:style>
  <w:style w:type="table" w:styleId="PlainTable4">
    <w:name w:val="Plain Table 4"/>
    <w:basedOn w:val="TableNormal"/>
    <w:uiPriority w:val="44"/>
    <w:rsid w:val="00EB60F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3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F2412-42CE-438D-B415-43D990D0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246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12</cp:revision>
  <cp:lastPrinted>2017-10-31T21:11:00Z</cp:lastPrinted>
  <dcterms:created xsi:type="dcterms:W3CDTF">2017-09-18T03:30:00Z</dcterms:created>
  <dcterms:modified xsi:type="dcterms:W3CDTF">2018-10-30T23:12:00Z</dcterms:modified>
</cp:coreProperties>
</file>