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8B1C" w14:textId="77777777" w:rsidR="003374DF" w:rsidRDefault="003374DF" w:rsidP="003374DF">
      <w:pPr>
        <w:pStyle w:val="H1Scion"/>
        <w:rPr>
          <w:rStyle w:val="Strong"/>
          <w:b w:val="0"/>
          <w:bCs w:val="0"/>
        </w:rPr>
      </w:pPr>
      <w:bookmarkStart w:id="0" w:name="_GoBack"/>
      <w:bookmarkEnd w:id="0"/>
    </w:p>
    <w:p w14:paraId="5C35A216" w14:textId="77777777" w:rsidR="00DD47E4" w:rsidRPr="003374DF" w:rsidRDefault="008B6438" w:rsidP="003374DF">
      <w:pPr>
        <w:pStyle w:val="H1Scion"/>
        <w:rPr>
          <w:rStyle w:val="Strong"/>
          <w:b w:val="0"/>
          <w:bCs w:val="0"/>
        </w:rPr>
      </w:pPr>
      <w:r w:rsidRPr="003374DF">
        <w:rPr>
          <w:rStyle w:val="Strong"/>
          <w:b w:val="0"/>
          <w:bCs w:val="0"/>
        </w:rPr>
        <w:t>Application to access the National Forestry Library or Scion Archives collections</w:t>
      </w:r>
    </w:p>
    <w:p w14:paraId="10981C02" w14:textId="77777777" w:rsidR="008B6438" w:rsidRDefault="008B6438" w:rsidP="00D27F4F">
      <w:pPr>
        <w:rPr>
          <w:rStyle w:val="Strong"/>
          <w:bCs w:val="0"/>
          <w:lang w:val="en-US"/>
        </w:rPr>
      </w:pPr>
    </w:p>
    <w:p w14:paraId="36772F6D" w14:textId="77777777" w:rsidR="008B6438" w:rsidRPr="002159B5" w:rsidRDefault="008B6438" w:rsidP="00877577">
      <w:pPr>
        <w:jc w:val="center"/>
        <w:rPr>
          <w:rStyle w:val="Strong"/>
          <w:b w:val="0"/>
          <w:bCs w:val="0"/>
          <w:i/>
          <w:szCs w:val="22"/>
          <w:lang w:val="en-US"/>
        </w:rPr>
      </w:pPr>
      <w:r w:rsidRPr="002159B5">
        <w:rPr>
          <w:rStyle w:val="Strong"/>
          <w:b w:val="0"/>
          <w:bCs w:val="0"/>
          <w:i/>
          <w:szCs w:val="22"/>
          <w:lang w:val="en-US"/>
        </w:rPr>
        <w:t xml:space="preserve">Please submit this form </w:t>
      </w:r>
      <w:r w:rsidR="002159B5">
        <w:rPr>
          <w:rStyle w:val="Strong"/>
          <w:b w:val="0"/>
          <w:bCs w:val="0"/>
          <w:i/>
          <w:szCs w:val="22"/>
          <w:lang w:val="en-US"/>
        </w:rPr>
        <w:t>one</w:t>
      </w:r>
      <w:r w:rsidRPr="002159B5">
        <w:rPr>
          <w:rStyle w:val="Strong"/>
          <w:b w:val="0"/>
          <w:bCs w:val="0"/>
          <w:i/>
          <w:szCs w:val="22"/>
          <w:lang w:val="en-US"/>
        </w:rPr>
        <w:t xml:space="preserve"> week prior to access date</w:t>
      </w:r>
      <w:r w:rsidR="00877577" w:rsidRPr="002159B5">
        <w:rPr>
          <w:rStyle w:val="Strong"/>
          <w:b w:val="0"/>
          <w:bCs w:val="0"/>
          <w:i/>
          <w:szCs w:val="22"/>
          <w:lang w:val="en-US"/>
        </w:rPr>
        <w:t xml:space="preserve"> </w:t>
      </w:r>
      <w:r w:rsidR="002159B5">
        <w:rPr>
          <w:rStyle w:val="Strong"/>
          <w:b w:val="0"/>
          <w:bCs w:val="0"/>
          <w:i/>
          <w:szCs w:val="22"/>
          <w:lang w:val="en-US"/>
        </w:rPr>
        <w:t>required.</w:t>
      </w:r>
    </w:p>
    <w:p w14:paraId="15633301" w14:textId="77777777" w:rsidR="008B6438" w:rsidRDefault="008B6438" w:rsidP="00D27F4F">
      <w:pPr>
        <w:rPr>
          <w:rStyle w:val="Strong"/>
          <w:bCs w:val="0"/>
          <w:lang w:val="en-US"/>
        </w:rPr>
      </w:pPr>
    </w:p>
    <w:p w14:paraId="19A86F01" w14:textId="77777777" w:rsidR="00877577" w:rsidRDefault="00877577" w:rsidP="00D27F4F">
      <w:pPr>
        <w:rPr>
          <w:rStyle w:val="Strong"/>
          <w:b w:val="0"/>
          <w:bCs w:val="0"/>
          <w:sz w:val="24"/>
          <w:lang w:val="en-US"/>
        </w:rPr>
      </w:pPr>
    </w:p>
    <w:p w14:paraId="6DB73155" w14:textId="77777777" w:rsidR="008B6438" w:rsidRPr="003374DF" w:rsidRDefault="008B6438" w:rsidP="00D27F4F">
      <w:pPr>
        <w:rPr>
          <w:rStyle w:val="Strong"/>
          <w:rFonts w:cs="Arial"/>
          <w:b w:val="0"/>
          <w:bCs w:val="0"/>
          <w:szCs w:val="20"/>
          <w:lang w:val="en-US"/>
        </w:rPr>
      </w:pPr>
      <w:r w:rsidRPr="003374DF">
        <w:rPr>
          <w:rStyle w:val="Strong"/>
          <w:rFonts w:cs="Arial"/>
          <w:b w:val="0"/>
          <w:bCs w:val="0"/>
          <w:szCs w:val="20"/>
          <w:lang w:val="en-US"/>
        </w:rPr>
        <w:t>I wish to apply for access to the National Forestry Library or Scion Archives</w:t>
      </w:r>
    </w:p>
    <w:p w14:paraId="27EC7E05" w14:textId="77777777" w:rsidR="008B6438" w:rsidRPr="003374DF" w:rsidRDefault="008B6438" w:rsidP="00D27F4F">
      <w:pPr>
        <w:rPr>
          <w:rStyle w:val="Strong"/>
          <w:rFonts w:cs="Arial"/>
          <w:bCs w:val="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8B6438" w:rsidRPr="003374DF" w14:paraId="7E89B925" w14:textId="77777777" w:rsidTr="00100C1A">
        <w:trPr>
          <w:trHeight w:val="454"/>
        </w:trPr>
        <w:tc>
          <w:tcPr>
            <w:tcW w:w="2547" w:type="dxa"/>
            <w:vAlign w:val="center"/>
          </w:tcPr>
          <w:p w14:paraId="36AB4E46" w14:textId="77777777" w:rsidR="008B6438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 xml:space="preserve">Full </w:t>
            </w:r>
            <w:r w:rsidR="00100C1A">
              <w:rPr>
                <w:rStyle w:val="Strong"/>
                <w:rFonts w:cs="Arial"/>
                <w:bCs w:val="0"/>
                <w:szCs w:val="20"/>
                <w:lang w:val="en-US"/>
              </w:rPr>
              <w:t>n</w:t>
            </w: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ame</w:t>
            </w:r>
          </w:p>
        </w:tc>
        <w:tc>
          <w:tcPr>
            <w:tcW w:w="6797" w:type="dxa"/>
            <w:vAlign w:val="center"/>
          </w:tcPr>
          <w:p w14:paraId="64E69FB4" w14:textId="77777777" w:rsidR="00877577" w:rsidRPr="003374DF" w:rsidRDefault="00877577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8B6438" w:rsidRPr="003374DF" w14:paraId="63C6413D" w14:textId="77777777" w:rsidTr="00100C1A">
        <w:trPr>
          <w:trHeight w:val="454"/>
        </w:trPr>
        <w:tc>
          <w:tcPr>
            <w:tcW w:w="2547" w:type="dxa"/>
            <w:vAlign w:val="center"/>
          </w:tcPr>
          <w:p w14:paraId="0490AAD8" w14:textId="77777777" w:rsidR="008B6438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Contact phone numbers</w:t>
            </w:r>
          </w:p>
        </w:tc>
        <w:tc>
          <w:tcPr>
            <w:tcW w:w="6797" w:type="dxa"/>
            <w:vAlign w:val="center"/>
          </w:tcPr>
          <w:p w14:paraId="3CF6D13F" w14:textId="77777777" w:rsidR="008B6438" w:rsidRPr="003374DF" w:rsidRDefault="008B6438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8B6438" w:rsidRPr="003374DF" w14:paraId="6DBF6BFB" w14:textId="77777777" w:rsidTr="00100C1A">
        <w:trPr>
          <w:trHeight w:val="454"/>
        </w:trPr>
        <w:tc>
          <w:tcPr>
            <w:tcW w:w="2547" w:type="dxa"/>
            <w:vAlign w:val="center"/>
          </w:tcPr>
          <w:p w14:paraId="47C1BBD1" w14:textId="77777777" w:rsidR="008B6438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Email</w:t>
            </w:r>
            <w:r w:rsidR="00100C1A">
              <w:rPr>
                <w:rStyle w:val="Strong"/>
                <w:rFonts w:cs="Arial"/>
                <w:bCs w:val="0"/>
                <w:szCs w:val="20"/>
                <w:lang w:val="en-US"/>
              </w:rPr>
              <w:t xml:space="preserve"> address</w:t>
            </w:r>
          </w:p>
        </w:tc>
        <w:tc>
          <w:tcPr>
            <w:tcW w:w="6797" w:type="dxa"/>
            <w:vAlign w:val="center"/>
          </w:tcPr>
          <w:p w14:paraId="6E4F2806" w14:textId="77777777" w:rsidR="00877577" w:rsidRPr="003374DF" w:rsidRDefault="00877577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8B6438" w:rsidRPr="003374DF" w14:paraId="20AC36CA" w14:textId="77777777" w:rsidTr="00100C1A">
        <w:trPr>
          <w:trHeight w:val="794"/>
        </w:trPr>
        <w:tc>
          <w:tcPr>
            <w:tcW w:w="2547" w:type="dxa"/>
            <w:vAlign w:val="center"/>
          </w:tcPr>
          <w:p w14:paraId="639E7B7C" w14:textId="77777777" w:rsidR="008B6438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 xml:space="preserve">Do you have a </w:t>
            </w:r>
            <w:r w:rsidR="00A62CC2"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 xml:space="preserve">National Forestry Library </w:t>
            </w: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membership?</w:t>
            </w:r>
          </w:p>
        </w:tc>
        <w:tc>
          <w:tcPr>
            <w:tcW w:w="6797" w:type="dxa"/>
            <w:vAlign w:val="center"/>
          </w:tcPr>
          <w:p w14:paraId="51F43543" w14:textId="77777777" w:rsidR="008B6438" w:rsidRPr="003374DF" w:rsidRDefault="008B6438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Yes  /  No</w:t>
            </w:r>
            <w:r w:rsidR="00A62CC2"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 xml:space="preserve"> / unsure</w:t>
            </w:r>
          </w:p>
        </w:tc>
      </w:tr>
      <w:tr w:rsidR="008B6438" w:rsidRPr="003374DF" w14:paraId="4A8D8526" w14:textId="77777777" w:rsidTr="00100C1A">
        <w:trPr>
          <w:trHeight w:val="794"/>
        </w:trPr>
        <w:tc>
          <w:tcPr>
            <w:tcW w:w="2547" w:type="dxa"/>
            <w:vAlign w:val="center"/>
          </w:tcPr>
          <w:p w14:paraId="09BEA8FF" w14:textId="77777777" w:rsidR="008B6438" w:rsidRPr="003374DF" w:rsidRDefault="001A066B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Which collection and what is the r</w:t>
            </w:r>
            <w:r w:rsidR="000D2193"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 xml:space="preserve">eason for </w:t>
            </w:r>
            <w:r w:rsidR="008B6438"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access</w:t>
            </w: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?</w:t>
            </w:r>
          </w:p>
        </w:tc>
        <w:tc>
          <w:tcPr>
            <w:tcW w:w="6797" w:type="dxa"/>
            <w:vAlign w:val="center"/>
          </w:tcPr>
          <w:p w14:paraId="7265E84B" w14:textId="77777777" w:rsidR="008B6438" w:rsidRPr="003374DF" w:rsidRDefault="008B6438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8B6438" w:rsidRPr="003374DF" w14:paraId="1E10D7EE" w14:textId="77777777" w:rsidTr="00100C1A">
        <w:trPr>
          <w:trHeight w:val="454"/>
        </w:trPr>
        <w:tc>
          <w:tcPr>
            <w:tcW w:w="2547" w:type="dxa"/>
            <w:vAlign w:val="center"/>
          </w:tcPr>
          <w:p w14:paraId="3239DF0B" w14:textId="77777777" w:rsidR="000D2193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Date/s for access</w:t>
            </w:r>
          </w:p>
        </w:tc>
        <w:tc>
          <w:tcPr>
            <w:tcW w:w="6797" w:type="dxa"/>
            <w:vAlign w:val="center"/>
          </w:tcPr>
          <w:p w14:paraId="712E7379" w14:textId="77777777" w:rsidR="008B6438" w:rsidRPr="003374DF" w:rsidRDefault="008B6438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8B6438" w:rsidRPr="003374DF" w14:paraId="332B2CA8" w14:textId="77777777" w:rsidTr="00100C1A">
        <w:trPr>
          <w:trHeight w:val="567"/>
        </w:trPr>
        <w:tc>
          <w:tcPr>
            <w:tcW w:w="2547" w:type="dxa"/>
            <w:vAlign w:val="center"/>
          </w:tcPr>
          <w:p w14:paraId="07387964" w14:textId="77777777" w:rsidR="008B6438" w:rsidRPr="003374DF" w:rsidRDefault="008B6438" w:rsidP="00100C1A">
            <w:pPr>
              <w:rPr>
                <w:rStyle w:val="Strong"/>
                <w:rFonts w:cs="Arial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Cs w:val="0"/>
                <w:szCs w:val="20"/>
                <w:lang w:val="en-US"/>
              </w:rPr>
              <w:t>Timeslot wanted for access</w:t>
            </w:r>
          </w:p>
        </w:tc>
        <w:tc>
          <w:tcPr>
            <w:tcW w:w="6797" w:type="dxa"/>
            <w:vAlign w:val="center"/>
          </w:tcPr>
          <w:p w14:paraId="1C95A016" w14:textId="77777777" w:rsidR="003374DF" w:rsidRPr="003374DF" w:rsidRDefault="003374DF" w:rsidP="003374DF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</w:tbl>
    <w:p w14:paraId="1A5CF982" w14:textId="77777777" w:rsidR="008B6438" w:rsidRPr="003374DF" w:rsidRDefault="008B6438" w:rsidP="00D27F4F">
      <w:pPr>
        <w:rPr>
          <w:rStyle w:val="Strong"/>
          <w:rFonts w:cs="Arial"/>
          <w:bCs w:val="0"/>
          <w:szCs w:val="20"/>
          <w:lang w:val="en-US"/>
        </w:rPr>
      </w:pPr>
    </w:p>
    <w:p w14:paraId="7BDCA6D9" w14:textId="77777777" w:rsidR="008B6438" w:rsidRDefault="008B6438" w:rsidP="00D27F4F">
      <w:pPr>
        <w:rPr>
          <w:rStyle w:val="Strong"/>
          <w:rFonts w:cs="Arial"/>
          <w:b w:val="0"/>
          <w:bCs w:val="0"/>
          <w:szCs w:val="20"/>
          <w:lang w:val="en-US"/>
        </w:rPr>
      </w:pPr>
    </w:p>
    <w:p w14:paraId="5AF9BCA1" w14:textId="77777777" w:rsidR="00D35964" w:rsidRPr="003374DF" w:rsidRDefault="00D35964" w:rsidP="00D27F4F">
      <w:pPr>
        <w:rPr>
          <w:rStyle w:val="Strong"/>
          <w:rFonts w:cs="Arial"/>
          <w:b w:val="0"/>
          <w:bCs w:val="0"/>
          <w:szCs w:val="20"/>
          <w:lang w:val="en-US"/>
        </w:rPr>
      </w:pPr>
      <w:r>
        <w:rPr>
          <w:rStyle w:val="Strong"/>
          <w:rFonts w:cs="Arial"/>
          <w:b w:val="0"/>
          <w:bCs w:val="0"/>
          <w:szCs w:val="20"/>
          <w:lang w:val="en-US"/>
        </w:rPr>
        <w:t xml:space="preserve">Please post this form to the address above, or email it </w:t>
      </w:r>
      <w:r w:rsidRPr="00316B07">
        <w:rPr>
          <w:rStyle w:val="Strong"/>
          <w:rFonts w:cs="Arial"/>
          <w:b w:val="0"/>
          <w:bCs w:val="0"/>
          <w:szCs w:val="20"/>
          <w:lang w:val="en-US"/>
        </w:rPr>
        <w:t xml:space="preserve">to </w:t>
      </w:r>
      <w:hyperlink r:id="rId11" w:history="1">
        <w:r w:rsidR="00E02A31" w:rsidRPr="002A6F6F">
          <w:rPr>
            <w:rStyle w:val="Hyperlink"/>
            <w:rFonts w:cs="Arial"/>
            <w:szCs w:val="20"/>
            <w:lang w:val="en-US"/>
          </w:rPr>
          <w:t>library@scionresearch.com</w:t>
        </w:r>
      </w:hyperlink>
      <w:r w:rsidR="00E02A31">
        <w:rPr>
          <w:rStyle w:val="Strong"/>
          <w:rFonts w:cs="Arial"/>
          <w:b w:val="0"/>
          <w:bCs w:val="0"/>
          <w:szCs w:val="20"/>
          <w:lang w:val="en-US"/>
        </w:rPr>
        <w:t>, ensuring that it is received one week before you wish to visit.</w:t>
      </w:r>
    </w:p>
    <w:p w14:paraId="39C6589C" w14:textId="77777777" w:rsidR="008B6438" w:rsidRPr="003374DF" w:rsidRDefault="008B6438" w:rsidP="00D27F4F">
      <w:pPr>
        <w:rPr>
          <w:rStyle w:val="Strong"/>
          <w:rFonts w:cs="Arial"/>
          <w:b w:val="0"/>
          <w:bCs w:val="0"/>
          <w:szCs w:val="20"/>
          <w:lang w:val="en-US"/>
        </w:rPr>
      </w:pPr>
    </w:p>
    <w:p w14:paraId="094236A3" w14:textId="77777777" w:rsidR="00877577" w:rsidRPr="003374DF" w:rsidRDefault="00877577" w:rsidP="003374DF">
      <w:pPr>
        <w:pBdr>
          <w:bottom w:val="single" w:sz="4" w:space="1" w:color="auto"/>
        </w:pBdr>
        <w:rPr>
          <w:rStyle w:val="Strong"/>
          <w:rFonts w:cs="Arial"/>
          <w:b w:val="0"/>
          <w:bCs w:val="0"/>
          <w:szCs w:val="20"/>
          <w:lang w:val="en-US"/>
        </w:rPr>
      </w:pPr>
    </w:p>
    <w:p w14:paraId="4C36B626" w14:textId="77777777" w:rsidR="00877577" w:rsidRPr="003374DF" w:rsidRDefault="00877577" w:rsidP="00D27F4F">
      <w:pPr>
        <w:rPr>
          <w:rStyle w:val="Strong"/>
          <w:rFonts w:cs="Arial"/>
          <w:b w:val="0"/>
          <w:bCs w:val="0"/>
          <w:szCs w:val="20"/>
          <w:lang w:val="en-US"/>
        </w:rPr>
      </w:pPr>
    </w:p>
    <w:p w14:paraId="69F6ACB7" w14:textId="77777777" w:rsidR="003374DF" w:rsidRPr="003374DF" w:rsidRDefault="003374DF" w:rsidP="003374DF">
      <w:pPr>
        <w:spacing w:after="60"/>
        <w:rPr>
          <w:rStyle w:val="Strong"/>
          <w:rFonts w:cs="Arial"/>
          <w:b w:val="0"/>
          <w:bCs w:val="0"/>
          <w:szCs w:val="20"/>
          <w:lang w:val="en-US"/>
        </w:rPr>
      </w:pPr>
      <w:r>
        <w:rPr>
          <w:rStyle w:val="Strong"/>
          <w:rFonts w:cs="Arial"/>
          <w:b w:val="0"/>
          <w:bCs w:val="0"/>
          <w:szCs w:val="20"/>
          <w:lang w:val="en-US"/>
        </w:rPr>
        <w:t>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C172ED" w:rsidRPr="003374DF" w14:paraId="32BF4C23" w14:textId="77777777" w:rsidTr="00100C1A">
        <w:trPr>
          <w:trHeight w:val="283"/>
        </w:trPr>
        <w:tc>
          <w:tcPr>
            <w:tcW w:w="1555" w:type="dxa"/>
            <w:vAlign w:val="center"/>
          </w:tcPr>
          <w:p w14:paraId="374CCB50" w14:textId="77777777" w:rsidR="00C172ED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Approved</w:t>
            </w:r>
          </w:p>
        </w:tc>
        <w:tc>
          <w:tcPr>
            <w:tcW w:w="3969" w:type="dxa"/>
            <w:vAlign w:val="center"/>
          </w:tcPr>
          <w:p w14:paraId="182085F2" w14:textId="77777777" w:rsidR="00C172ED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Yes / No</w:t>
            </w:r>
          </w:p>
        </w:tc>
      </w:tr>
      <w:tr w:rsidR="00C172ED" w:rsidRPr="003374DF" w14:paraId="43CB6FC4" w14:textId="77777777" w:rsidTr="00100C1A">
        <w:trPr>
          <w:trHeight w:val="283"/>
        </w:trPr>
        <w:tc>
          <w:tcPr>
            <w:tcW w:w="1555" w:type="dxa"/>
            <w:vAlign w:val="center"/>
          </w:tcPr>
          <w:p w14:paraId="6FD8AF88" w14:textId="77777777" w:rsidR="00C172ED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Decision by</w:t>
            </w:r>
          </w:p>
        </w:tc>
        <w:tc>
          <w:tcPr>
            <w:tcW w:w="3969" w:type="dxa"/>
            <w:vAlign w:val="center"/>
          </w:tcPr>
          <w:p w14:paraId="66D2E5EC" w14:textId="77777777" w:rsidR="00C172ED" w:rsidRPr="003374DF" w:rsidRDefault="00C172ED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C172ED" w:rsidRPr="003374DF" w14:paraId="64A03203" w14:textId="77777777" w:rsidTr="00100C1A">
        <w:trPr>
          <w:trHeight w:val="283"/>
        </w:trPr>
        <w:tc>
          <w:tcPr>
            <w:tcW w:w="1555" w:type="dxa"/>
            <w:vAlign w:val="center"/>
          </w:tcPr>
          <w:p w14:paraId="6E8B94A8" w14:textId="77777777" w:rsidR="00C172ED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Date</w:t>
            </w:r>
          </w:p>
        </w:tc>
        <w:tc>
          <w:tcPr>
            <w:tcW w:w="3969" w:type="dxa"/>
            <w:vAlign w:val="center"/>
          </w:tcPr>
          <w:p w14:paraId="7BD2E4CB" w14:textId="77777777" w:rsidR="00C172ED" w:rsidRPr="003374DF" w:rsidRDefault="00C172ED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  <w:tr w:rsidR="00CC5257" w:rsidRPr="003374DF" w14:paraId="21617786" w14:textId="77777777" w:rsidTr="00100C1A">
        <w:trPr>
          <w:trHeight w:val="283"/>
        </w:trPr>
        <w:tc>
          <w:tcPr>
            <w:tcW w:w="1555" w:type="dxa"/>
            <w:vAlign w:val="center"/>
          </w:tcPr>
          <w:p w14:paraId="70AB7713" w14:textId="77777777" w:rsidR="00CC5257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  <w:r w:rsidRPr="003374DF"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  <w:t>Reply sent to applicant on</w:t>
            </w:r>
          </w:p>
        </w:tc>
        <w:tc>
          <w:tcPr>
            <w:tcW w:w="3969" w:type="dxa"/>
            <w:vAlign w:val="center"/>
          </w:tcPr>
          <w:p w14:paraId="7D0419DF" w14:textId="77777777" w:rsidR="00CC5257" w:rsidRPr="003374DF" w:rsidRDefault="00CC5257" w:rsidP="00100C1A">
            <w:pPr>
              <w:rPr>
                <w:rStyle w:val="Strong"/>
                <w:rFonts w:cs="Arial"/>
                <w:b w:val="0"/>
                <w:bCs w:val="0"/>
                <w:szCs w:val="20"/>
                <w:lang w:val="en-US"/>
              </w:rPr>
            </w:pPr>
          </w:p>
        </w:tc>
      </w:tr>
    </w:tbl>
    <w:p w14:paraId="33331EBB" w14:textId="77777777" w:rsidR="00877577" w:rsidRPr="003374DF" w:rsidRDefault="00877577" w:rsidP="003374DF">
      <w:pPr>
        <w:rPr>
          <w:rStyle w:val="Strong"/>
          <w:rFonts w:cs="Arial"/>
          <w:b w:val="0"/>
          <w:bCs w:val="0"/>
          <w:szCs w:val="20"/>
          <w:lang w:val="en-US"/>
        </w:rPr>
      </w:pPr>
    </w:p>
    <w:sectPr w:rsidR="00877577" w:rsidRPr="003374DF" w:rsidSect="003374DF">
      <w:footerReference w:type="default" r:id="rId12"/>
      <w:headerReference w:type="first" r:id="rId13"/>
      <w:pgSz w:w="11906" w:h="16838" w:code="9"/>
      <w:pgMar w:top="1418" w:right="1134" w:bottom="1134" w:left="141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0FFF" w14:textId="77777777" w:rsidR="008B6438" w:rsidRDefault="008B6438">
      <w:r>
        <w:separator/>
      </w:r>
    </w:p>
  </w:endnote>
  <w:endnote w:type="continuationSeparator" w:id="0">
    <w:p w14:paraId="223BD62F" w14:textId="77777777" w:rsidR="008B6438" w:rsidRDefault="008B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8081" w14:textId="77777777" w:rsidR="00436E4D" w:rsidRDefault="00436E4D" w:rsidP="00436E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C5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C70B" w14:textId="77777777" w:rsidR="008B6438" w:rsidRDefault="008B6438">
      <w:r>
        <w:separator/>
      </w:r>
    </w:p>
  </w:footnote>
  <w:footnote w:type="continuationSeparator" w:id="0">
    <w:p w14:paraId="33749225" w14:textId="77777777" w:rsidR="008B6438" w:rsidRDefault="008B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51E0" w14:textId="7AB3E0C3" w:rsidR="003374DF" w:rsidRDefault="0064158A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1C290A6" wp14:editId="6BB5B5ED">
          <wp:simplePos x="899160" y="434340"/>
          <wp:positionH relativeFrom="page">
            <wp:align>center</wp:align>
          </wp:positionH>
          <wp:positionV relativeFrom="page">
            <wp:posOffset>-36195</wp:posOffset>
          </wp:positionV>
          <wp:extent cx="7549200" cy="856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rotorua_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1C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D9674AE"/>
    <w:lvl w:ilvl="0">
      <w:numFmt w:val="bullet"/>
      <w:lvlText w:val="*"/>
      <w:lvlJc w:val="left"/>
    </w:lvl>
  </w:abstractNum>
  <w:abstractNum w:abstractNumId="2" w15:restartNumberingAfterBreak="0">
    <w:nsid w:val="07087985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ABF7E00"/>
    <w:multiLevelType w:val="multilevel"/>
    <w:tmpl w:val="BA3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BC0"/>
    <w:multiLevelType w:val="hybridMultilevel"/>
    <w:tmpl w:val="03F6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0CA4"/>
    <w:multiLevelType w:val="hybridMultilevel"/>
    <w:tmpl w:val="35E60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6D38"/>
    <w:multiLevelType w:val="hybridMultilevel"/>
    <w:tmpl w:val="984E7B84"/>
    <w:lvl w:ilvl="0" w:tplc="755CC86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D50C53"/>
    <w:multiLevelType w:val="hybridMultilevel"/>
    <w:tmpl w:val="DE96A314"/>
    <w:lvl w:ilvl="0" w:tplc="4F6EA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696"/>
    <w:multiLevelType w:val="hybridMultilevel"/>
    <w:tmpl w:val="60D42D7E"/>
    <w:lvl w:ilvl="0" w:tplc="BDB4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C6962">
      <w:start w:val="164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6187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4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8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82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0E1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E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4B1399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C4A4987"/>
    <w:multiLevelType w:val="hybridMultilevel"/>
    <w:tmpl w:val="22F692A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93548A"/>
    <w:multiLevelType w:val="hybridMultilevel"/>
    <w:tmpl w:val="09520454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3836"/>
    <w:multiLevelType w:val="hybridMultilevel"/>
    <w:tmpl w:val="3EFCD7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B3BF5"/>
    <w:multiLevelType w:val="hybridMultilevel"/>
    <w:tmpl w:val="E8045DBC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68B9"/>
    <w:multiLevelType w:val="hybridMultilevel"/>
    <w:tmpl w:val="A454BE74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3FE6"/>
    <w:multiLevelType w:val="hybridMultilevel"/>
    <w:tmpl w:val="28B2A0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84B19"/>
    <w:multiLevelType w:val="hybridMultilevel"/>
    <w:tmpl w:val="96CCB890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414B207B"/>
    <w:multiLevelType w:val="multilevel"/>
    <w:tmpl w:val="D1568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177E0"/>
    <w:multiLevelType w:val="hybridMultilevel"/>
    <w:tmpl w:val="277C1B82"/>
    <w:lvl w:ilvl="0" w:tplc="E2DE1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F628E"/>
    <w:multiLevelType w:val="hybridMultilevel"/>
    <w:tmpl w:val="5762C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06F"/>
    <w:multiLevelType w:val="hybridMultilevel"/>
    <w:tmpl w:val="43569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F584E"/>
    <w:multiLevelType w:val="hybridMultilevel"/>
    <w:tmpl w:val="040A35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716F"/>
    <w:multiLevelType w:val="hybridMultilevel"/>
    <w:tmpl w:val="429A6270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47E6"/>
    <w:multiLevelType w:val="hybridMultilevel"/>
    <w:tmpl w:val="0C70A0C6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52C4"/>
    <w:multiLevelType w:val="hybridMultilevel"/>
    <w:tmpl w:val="E954C33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5D012842"/>
    <w:multiLevelType w:val="hybridMultilevel"/>
    <w:tmpl w:val="C3483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B3297"/>
    <w:multiLevelType w:val="multilevel"/>
    <w:tmpl w:val="277C1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6058A"/>
    <w:multiLevelType w:val="hybridMultilevel"/>
    <w:tmpl w:val="9AB2060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4061F"/>
    <w:multiLevelType w:val="hybridMultilevel"/>
    <w:tmpl w:val="E8045D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00279"/>
    <w:multiLevelType w:val="hybridMultilevel"/>
    <w:tmpl w:val="17E87BC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72004C3"/>
    <w:multiLevelType w:val="hybridMultilevel"/>
    <w:tmpl w:val="9484307E"/>
    <w:lvl w:ilvl="0" w:tplc="0409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1" w15:restartNumberingAfterBreak="0">
    <w:nsid w:val="68B83060"/>
    <w:multiLevelType w:val="hybridMultilevel"/>
    <w:tmpl w:val="ADD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D5355"/>
    <w:multiLevelType w:val="hybridMultilevel"/>
    <w:tmpl w:val="58AC4B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84BBF"/>
    <w:multiLevelType w:val="hybridMultilevel"/>
    <w:tmpl w:val="6B84399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C2450"/>
    <w:multiLevelType w:val="hybridMultilevel"/>
    <w:tmpl w:val="786AD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B5F00"/>
    <w:multiLevelType w:val="hybridMultilevel"/>
    <w:tmpl w:val="BA3E95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5269"/>
    <w:multiLevelType w:val="hybridMultilevel"/>
    <w:tmpl w:val="78501AD0"/>
    <w:lvl w:ilvl="0" w:tplc="207C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CE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46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3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A2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87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6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84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47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A022E5"/>
    <w:multiLevelType w:val="hybridMultilevel"/>
    <w:tmpl w:val="F3CC7A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6FE5"/>
    <w:multiLevelType w:val="hybridMultilevel"/>
    <w:tmpl w:val="D1568A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5FDD"/>
    <w:multiLevelType w:val="hybridMultilevel"/>
    <w:tmpl w:val="C2886960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5B15"/>
    <w:multiLevelType w:val="hybridMultilevel"/>
    <w:tmpl w:val="170CAF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320005"/>
    <w:multiLevelType w:val="hybridMultilevel"/>
    <w:tmpl w:val="F3CC7A7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47D"/>
    <w:multiLevelType w:val="hybridMultilevel"/>
    <w:tmpl w:val="ADDEB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0728E"/>
    <w:multiLevelType w:val="hybridMultilevel"/>
    <w:tmpl w:val="070A4986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5"/>
  </w:num>
  <w:num w:numId="5">
    <w:abstractNumId w:val="38"/>
  </w:num>
  <w:num w:numId="6">
    <w:abstractNumId w:val="17"/>
  </w:num>
  <w:num w:numId="7">
    <w:abstractNumId w:val="21"/>
  </w:num>
  <w:num w:numId="8">
    <w:abstractNumId w:val="40"/>
  </w:num>
  <w:num w:numId="9">
    <w:abstractNumId w:val="10"/>
  </w:num>
  <w:num w:numId="10">
    <w:abstractNumId w:val="34"/>
  </w:num>
  <w:num w:numId="11">
    <w:abstractNumId w:val="25"/>
  </w:num>
  <w:num w:numId="12">
    <w:abstractNumId w:val="30"/>
  </w:num>
  <w:num w:numId="13">
    <w:abstractNumId w:val="20"/>
  </w:num>
  <w:num w:numId="14">
    <w:abstractNumId w:val="32"/>
  </w:num>
  <w:num w:numId="15">
    <w:abstractNumId w:val="19"/>
  </w:num>
  <w:num w:numId="16">
    <w:abstractNumId w:val="4"/>
  </w:num>
  <w:num w:numId="17">
    <w:abstractNumId w:val="42"/>
  </w:num>
  <w:num w:numId="18">
    <w:abstractNumId w:val="31"/>
  </w:num>
  <w:num w:numId="19">
    <w:abstractNumId w:val="29"/>
  </w:num>
  <w:num w:numId="20">
    <w:abstractNumId w:val="36"/>
  </w:num>
  <w:num w:numId="21">
    <w:abstractNumId w:val="8"/>
  </w:num>
  <w:num w:numId="22">
    <w:abstractNumId w:val="27"/>
  </w:num>
  <w:num w:numId="23">
    <w:abstractNumId w:val="24"/>
  </w:num>
  <w:num w:numId="24">
    <w:abstractNumId w:val="9"/>
  </w:num>
  <w:num w:numId="25">
    <w:abstractNumId w:val="2"/>
  </w:num>
  <w:num w:numId="26">
    <w:abstractNumId w:val="16"/>
  </w:num>
  <w:num w:numId="27">
    <w:abstractNumId w:val="14"/>
  </w:num>
  <w:num w:numId="28">
    <w:abstractNumId w:val="39"/>
  </w:num>
  <w:num w:numId="29">
    <w:abstractNumId w:val="43"/>
  </w:num>
  <w:num w:numId="30">
    <w:abstractNumId w:val="6"/>
  </w:num>
  <w:num w:numId="31">
    <w:abstractNumId w:val="41"/>
  </w:num>
  <w:num w:numId="32">
    <w:abstractNumId w:val="37"/>
  </w:num>
  <w:num w:numId="33">
    <w:abstractNumId w:val="28"/>
  </w:num>
  <w:num w:numId="34">
    <w:abstractNumId w:val="13"/>
  </w:num>
  <w:num w:numId="35">
    <w:abstractNumId w:val="33"/>
  </w:num>
  <w:num w:numId="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7">
    <w:abstractNumId w:val="18"/>
  </w:num>
  <w:num w:numId="38">
    <w:abstractNumId w:val="26"/>
  </w:num>
  <w:num w:numId="39">
    <w:abstractNumId w:val="35"/>
  </w:num>
  <w:num w:numId="40">
    <w:abstractNumId w:val="12"/>
  </w:num>
  <w:num w:numId="41">
    <w:abstractNumId w:val="3"/>
  </w:num>
  <w:num w:numId="42">
    <w:abstractNumId w:val="7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38"/>
    <w:rsid w:val="000D2193"/>
    <w:rsid w:val="00100C1A"/>
    <w:rsid w:val="00141AAE"/>
    <w:rsid w:val="001761A2"/>
    <w:rsid w:val="001A066B"/>
    <w:rsid w:val="002159B5"/>
    <w:rsid w:val="002C6451"/>
    <w:rsid w:val="00316B07"/>
    <w:rsid w:val="003374DF"/>
    <w:rsid w:val="004258F6"/>
    <w:rsid w:val="00436E4D"/>
    <w:rsid w:val="0064158A"/>
    <w:rsid w:val="007A63C4"/>
    <w:rsid w:val="00877577"/>
    <w:rsid w:val="008B6438"/>
    <w:rsid w:val="008C311E"/>
    <w:rsid w:val="008D3B0E"/>
    <w:rsid w:val="00966BD3"/>
    <w:rsid w:val="00A07C20"/>
    <w:rsid w:val="00A62CC2"/>
    <w:rsid w:val="00BA6379"/>
    <w:rsid w:val="00C172ED"/>
    <w:rsid w:val="00C65DA9"/>
    <w:rsid w:val="00C70354"/>
    <w:rsid w:val="00CA76DE"/>
    <w:rsid w:val="00CC5257"/>
    <w:rsid w:val="00D27F4F"/>
    <w:rsid w:val="00D35964"/>
    <w:rsid w:val="00DD47E4"/>
    <w:rsid w:val="00E02A31"/>
    <w:rsid w:val="00F87B69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B363E2B"/>
  <w15:chartTrackingRefBased/>
  <w15:docId w15:val="{7FA611A3-63E2-4792-92DD-A22CDAA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311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3374DF"/>
    <w:pPr>
      <w:spacing w:before="480"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3374DF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@scionresearc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D81FC9A32114F9941882CE2DBE783" ma:contentTypeVersion="13" ma:contentTypeDescription="Create a new document." ma:contentTypeScope="" ma:versionID="f7abba71d8ef0cd951a09c3098e116fd">
  <xsd:schema xmlns:xsd="http://www.w3.org/2001/XMLSchema" xmlns:xs="http://www.w3.org/2001/XMLSchema" xmlns:p="http://schemas.microsoft.com/office/2006/metadata/properties" xmlns:ns3="3afaa53b-9804-4d26-a728-8f51c1ef17a6" xmlns:ns4="d6bf8ab6-cac7-42ae-8761-827767b69724" targetNamespace="http://schemas.microsoft.com/office/2006/metadata/properties" ma:root="true" ma:fieldsID="dcc367254224b68ac9476e80b70df963" ns3:_="" ns4:_="">
    <xsd:import namespace="3afaa53b-9804-4d26-a728-8f51c1ef17a6"/>
    <xsd:import namespace="d6bf8ab6-cac7-42ae-8761-827767b697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aa53b-9804-4d26-a728-8f51c1ef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8ab6-cac7-42ae-8761-827767b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7225-E42A-4636-849B-48999DEE0958}">
  <ds:schemaRefs>
    <ds:schemaRef ds:uri="http://schemas.microsoft.com/office/2006/metadata/properties"/>
    <ds:schemaRef ds:uri="d6bf8ab6-cac7-42ae-8761-827767b69724"/>
    <ds:schemaRef ds:uri="http://purl.org/dc/terms/"/>
    <ds:schemaRef ds:uri="3afaa53b-9804-4d26-a728-8f51c1ef17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CDD0EA-92BE-42BC-92ED-4029C465C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54CE6-5AE7-40D4-8368-149AB98A5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aa53b-9804-4d26-a728-8f51c1ef17a6"/>
    <ds:schemaRef ds:uri="d6bf8ab6-cac7-42ae-8761-827767b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77C84-B236-45D2-9BE0-48114BAE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Wickers</dc:creator>
  <cp:keywords/>
  <dc:description/>
  <cp:lastModifiedBy>Rina Joy</cp:lastModifiedBy>
  <cp:revision>3</cp:revision>
  <cp:lastPrinted>2017-06-21T00:57:00Z</cp:lastPrinted>
  <dcterms:created xsi:type="dcterms:W3CDTF">2020-12-15T01:19:00Z</dcterms:created>
  <dcterms:modified xsi:type="dcterms:W3CDTF">2020-12-21T00:53:00Z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0x0101000DCD81FC9A32114F9941882CE2DBE783</vt:lpwstr>
  </property>
</Properties>
</file>